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E7" w:rsidRDefault="00BF6C2F" w:rsidP="009710E7">
      <w:pPr>
        <w:jc w:val="right"/>
        <w:rPr>
          <w:b/>
          <w:bCs/>
          <w:sz w:val="28"/>
          <w:szCs w:val="28"/>
        </w:rPr>
      </w:pPr>
      <w:r w:rsidRPr="00476622">
        <w:rPr>
          <w:noProof/>
        </w:rPr>
        <w:drawing>
          <wp:inline distT="0" distB="0" distL="0" distR="0" wp14:anchorId="5E40EF33" wp14:editId="7C255F26">
            <wp:extent cx="5940425" cy="681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C2F" w:rsidRDefault="00BF6C2F" w:rsidP="009710E7">
      <w:pPr>
        <w:jc w:val="right"/>
        <w:rPr>
          <w:b/>
          <w:bCs/>
          <w:sz w:val="28"/>
          <w:szCs w:val="28"/>
        </w:rPr>
      </w:pPr>
    </w:p>
    <w:p w:rsidR="00BF6C2F" w:rsidRDefault="00BF6C2F" w:rsidP="009710E7">
      <w:pPr>
        <w:jc w:val="right"/>
        <w:rPr>
          <w:b/>
          <w:bCs/>
          <w:sz w:val="28"/>
          <w:szCs w:val="28"/>
        </w:rPr>
      </w:pPr>
    </w:p>
    <w:p w:rsidR="00BF6C2F" w:rsidRDefault="00BF6C2F" w:rsidP="009710E7">
      <w:pPr>
        <w:jc w:val="right"/>
        <w:rPr>
          <w:b/>
          <w:bCs/>
          <w:sz w:val="28"/>
          <w:szCs w:val="28"/>
        </w:rPr>
      </w:pPr>
    </w:p>
    <w:p w:rsidR="009710E7" w:rsidRPr="005B0379" w:rsidRDefault="009710E7" w:rsidP="009710E7">
      <w:pPr>
        <w:jc w:val="right"/>
        <w:rPr>
          <w:sz w:val="24"/>
          <w:szCs w:val="24"/>
          <w:lang w:val="kk-KZ"/>
        </w:rPr>
      </w:pPr>
      <w:r w:rsidRPr="005B0379">
        <w:rPr>
          <w:sz w:val="24"/>
          <w:szCs w:val="24"/>
          <w:lang w:val="kk-KZ"/>
        </w:rPr>
        <w:t>«УТВЕРЖДАЮ»</w:t>
      </w:r>
    </w:p>
    <w:p w:rsidR="009710E7" w:rsidRPr="005B0379" w:rsidRDefault="009710E7" w:rsidP="009710E7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 w:rsidR="00A90B3D">
        <w:rPr>
          <w:sz w:val="24"/>
          <w:szCs w:val="24"/>
          <w:lang w:val="kk-KZ"/>
        </w:rPr>
        <w:t xml:space="preserve">  Председатель У</w:t>
      </w:r>
      <w:r w:rsidRPr="005B0379">
        <w:rPr>
          <w:sz w:val="24"/>
          <w:szCs w:val="24"/>
          <w:lang w:val="kk-KZ"/>
        </w:rPr>
        <w:t>ченого совета</w:t>
      </w:r>
    </w:p>
    <w:p w:rsidR="009710E7" w:rsidRPr="005B0379" w:rsidRDefault="009710E7" w:rsidP="009710E7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 w:rsidRPr="005B0379">
        <w:rPr>
          <w:sz w:val="24"/>
          <w:szCs w:val="24"/>
          <w:lang w:val="kk-KZ"/>
        </w:rPr>
        <w:t xml:space="preserve"> д.м.н. Пя Ю. В.</w:t>
      </w:r>
    </w:p>
    <w:p w:rsidR="009710E7" w:rsidRPr="005B0379" w:rsidRDefault="009710E7" w:rsidP="009710E7">
      <w:pPr>
        <w:jc w:val="right"/>
        <w:rPr>
          <w:sz w:val="24"/>
          <w:szCs w:val="24"/>
          <w:lang w:val="kk-KZ"/>
        </w:rPr>
      </w:pPr>
      <w:r w:rsidRPr="005B0379">
        <w:rPr>
          <w:sz w:val="24"/>
          <w:szCs w:val="24"/>
        </w:rPr>
        <w:tab/>
      </w:r>
      <w:r w:rsidRPr="005B0379">
        <w:rPr>
          <w:sz w:val="24"/>
          <w:szCs w:val="24"/>
        </w:rPr>
        <w:tab/>
      </w:r>
      <w:r w:rsidRPr="005B0379">
        <w:rPr>
          <w:sz w:val="24"/>
          <w:szCs w:val="24"/>
        </w:rPr>
        <w:tab/>
      </w:r>
      <w:r w:rsidRPr="005B0379">
        <w:rPr>
          <w:sz w:val="24"/>
          <w:szCs w:val="24"/>
          <w:lang w:val="kk-KZ"/>
        </w:rPr>
        <w:t>________________________</w:t>
      </w:r>
    </w:p>
    <w:p w:rsidR="009710E7" w:rsidRPr="005B0379" w:rsidRDefault="009710E7" w:rsidP="009710E7">
      <w:pPr>
        <w:jc w:val="right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№</w:t>
      </w:r>
      <w:r w:rsidR="00BF0F6B">
        <w:rPr>
          <w:sz w:val="24"/>
          <w:szCs w:val="24"/>
          <w:lang w:val="kk-KZ"/>
        </w:rPr>
        <w:t xml:space="preserve">5 </w:t>
      </w:r>
      <w:r>
        <w:rPr>
          <w:sz w:val="24"/>
          <w:szCs w:val="24"/>
          <w:lang w:val="kk-KZ"/>
        </w:rPr>
        <w:t>«</w:t>
      </w:r>
      <w:r w:rsidR="00BF0F6B">
        <w:rPr>
          <w:sz w:val="24"/>
          <w:szCs w:val="24"/>
          <w:lang w:val="kk-KZ"/>
        </w:rPr>
        <w:t>23</w:t>
      </w:r>
      <w:r>
        <w:rPr>
          <w:sz w:val="24"/>
          <w:szCs w:val="24"/>
          <w:lang w:val="kk-KZ"/>
        </w:rPr>
        <w:t xml:space="preserve">» </w:t>
      </w:r>
      <w:r w:rsidR="00BF0F6B">
        <w:rPr>
          <w:sz w:val="24"/>
          <w:szCs w:val="24"/>
          <w:lang w:val="kk-KZ"/>
        </w:rPr>
        <w:t>сентября</w:t>
      </w:r>
      <w:r>
        <w:rPr>
          <w:sz w:val="24"/>
          <w:szCs w:val="24"/>
          <w:lang w:val="kk-KZ"/>
        </w:rPr>
        <w:t xml:space="preserve"> 20</w:t>
      </w:r>
      <w:r w:rsidR="00BF6C2F" w:rsidRPr="00F954B0">
        <w:rPr>
          <w:sz w:val="24"/>
          <w:szCs w:val="24"/>
        </w:rPr>
        <w:t>20</w:t>
      </w:r>
      <w:r w:rsidR="00A90B3D">
        <w:rPr>
          <w:sz w:val="24"/>
          <w:szCs w:val="24"/>
        </w:rPr>
        <w:t xml:space="preserve"> </w:t>
      </w:r>
      <w:r w:rsidRPr="005B0379">
        <w:rPr>
          <w:sz w:val="24"/>
          <w:szCs w:val="24"/>
          <w:lang w:val="kk-KZ"/>
        </w:rPr>
        <w:t>г</w:t>
      </w:r>
    </w:p>
    <w:p w:rsidR="009710E7" w:rsidRPr="00C50518" w:rsidRDefault="009710E7" w:rsidP="009710E7">
      <w:pPr>
        <w:shd w:val="clear" w:color="auto" w:fill="FFFFFF"/>
        <w:ind w:left="720"/>
        <w:jc w:val="both"/>
        <w:rPr>
          <w:b/>
          <w:bCs/>
          <w:sz w:val="28"/>
          <w:szCs w:val="28"/>
        </w:rPr>
      </w:pPr>
    </w:p>
    <w:p w:rsidR="009710E7" w:rsidRPr="00C50518" w:rsidRDefault="009710E7" w:rsidP="009710E7">
      <w:pPr>
        <w:shd w:val="clear" w:color="auto" w:fill="FFFFFF"/>
        <w:ind w:left="720"/>
        <w:jc w:val="both"/>
        <w:rPr>
          <w:b/>
          <w:bCs/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jc w:val="center"/>
        <w:rPr>
          <w:b/>
          <w:bCs/>
          <w:sz w:val="28"/>
          <w:szCs w:val="28"/>
        </w:rPr>
      </w:pPr>
    </w:p>
    <w:p w:rsidR="003653C9" w:rsidRPr="00105579" w:rsidRDefault="003653C9" w:rsidP="003653C9">
      <w:pPr>
        <w:widowControl/>
        <w:autoSpaceDE/>
        <w:autoSpaceDN/>
        <w:adjustRightInd/>
        <w:jc w:val="right"/>
        <w:rPr>
          <w:sz w:val="28"/>
          <w:szCs w:val="28"/>
          <w:lang w:val="kk-KZ"/>
        </w:rPr>
      </w:pPr>
    </w:p>
    <w:p w:rsidR="003653C9" w:rsidRPr="00105579" w:rsidRDefault="003653C9" w:rsidP="003653C9">
      <w:pPr>
        <w:widowControl/>
        <w:autoSpaceDE/>
        <w:autoSpaceDN/>
        <w:adjustRightInd/>
        <w:jc w:val="right"/>
        <w:rPr>
          <w:sz w:val="28"/>
          <w:szCs w:val="28"/>
          <w:lang w:val="kk-KZ"/>
        </w:rPr>
      </w:pPr>
    </w:p>
    <w:p w:rsidR="003653C9" w:rsidRDefault="003653C9" w:rsidP="009710E7">
      <w:pPr>
        <w:rPr>
          <w:b/>
          <w:bCs/>
          <w:sz w:val="28"/>
          <w:szCs w:val="28"/>
        </w:rPr>
      </w:pPr>
    </w:p>
    <w:p w:rsidR="003653C9" w:rsidRDefault="003653C9" w:rsidP="003653C9">
      <w:pPr>
        <w:jc w:val="center"/>
        <w:rPr>
          <w:b/>
          <w:bCs/>
          <w:sz w:val="28"/>
          <w:szCs w:val="28"/>
        </w:rPr>
      </w:pPr>
    </w:p>
    <w:p w:rsidR="003653C9" w:rsidRPr="00105579" w:rsidRDefault="003653C9" w:rsidP="003653C9">
      <w:pPr>
        <w:jc w:val="center"/>
        <w:rPr>
          <w:b/>
          <w:sz w:val="28"/>
          <w:szCs w:val="28"/>
        </w:rPr>
      </w:pPr>
      <w:proofErr w:type="spellStart"/>
      <w:r w:rsidRPr="00105579">
        <w:rPr>
          <w:b/>
          <w:bCs/>
          <w:sz w:val="28"/>
          <w:szCs w:val="28"/>
        </w:rPr>
        <w:t>Силлабус</w:t>
      </w:r>
      <w:proofErr w:type="spellEnd"/>
      <w:r w:rsidRPr="00105579">
        <w:rPr>
          <w:b/>
          <w:sz w:val="28"/>
          <w:szCs w:val="28"/>
        </w:rPr>
        <w:t xml:space="preserve"> </w:t>
      </w:r>
    </w:p>
    <w:p w:rsidR="003653C9" w:rsidRPr="00105579" w:rsidRDefault="003653C9" w:rsidP="003653C9">
      <w:pPr>
        <w:shd w:val="clear" w:color="auto" w:fill="FFFFFF"/>
        <w:ind w:left="720"/>
        <w:jc w:val="center"/>
        <w:rPr>
          <w:b/>
          <w:bCs/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jc w:val="center"/>
        <w:rPr>
          <w:b/>
          <w:bCs/>
          <w:sz w:val="28"/>
          <w:szCs w:val="28"/>
        </w:rPr>
      </w:pPr>
    </w:p>
    <w:p w:rsidR="003653C9" w:rsidRPr="00105579" w:rsidRDefault="003653C9" w:rsidP="003653C9">
      <w:pPr>
        <w:ind w:firstLine="851"/>
        <w:rPr>
          <w:b/>
          <w:sz w:val="28"/>
          <w:szCs w:val="28"/>
        </w:rPr>
      </w:pPr>
      <w:r w:rsidRPr="00105579">
        <w:rPr>
          <w:sz w:val="28"/>
          <w:szCs w:val="28"/>
        </w:rPr>
        <w:t>По специальности «</w:t>
      </w:r>
      <w:r>
        <w:rPr>
          <w:sz w:val="28"/>
          <w:szCs w:val="28"/>
        </w:rPr>
        <w:t>Кардио</w:t>
      </w:r>
      <w:r w:rsidR="005E4622">
        <w:rPr>
          <w:sz w:val="28"/>
          <w:szCs w:val="28"/>
        </w:rPr>
        <w:t>хирургия</w:t>
      </w:r>
      <w:r>
        <w:rPr>
          <w:sz w:val="28"/>
          <w:szCs w:val="28"/>
        </w:rPr>
        <w:t>, в том числе детская</w:t>
      </w:r>
      <w:r w:rsidRPr="00105579">
        <w:rPr>
          <w:sz w:val="28"/>
          <w:szCs w:val="28"/>
        </w:rPr>
        <w:t>»</w:t>
      </w:r>
    </w:p>
    <w:p w:rsidR="003653C9" w:rsidRPr="00105579" w:rsidRDefault="003653C9" w:rsidP="003653C9">
      <w:pPr>
        <w:ind w:firstLine="851"/>
        <w:rPr>
          <w:sz w:val="28"/>
          <w:szCs w:val="28"/>
        </w:rPr>
      </w:pPr>
      <w:proofErr w:type="gramStart"/>
      <w:r w:rsidRPr="00105579">
        <w:rPr>
          <w:sz w:val="28"/>
          <w:szCs w:val="28"/>
        </w:rPr>
        <w:t>Наименование  профилирующей</w:t>
      </w:r>
      <w:proofErr w:type="gramEnd"/>
      <w:r w:rsidRPr="00105579">
        <w:rPr>
          <w:sz w:val="28"/>
          <w:szCs w:val="28"/>
        </w:rPr>
        <w:t xml:space="preserve"> дисциплины </w:t>
      </w:r>
    </w:p>
    <w:p w:rsidR="003653C9" w:rsidRPr="00A90B3D" w:rsidRDefault="003653C9" w:rsidP="003653C9">
      <w:pPr>
        <w:ind w:firstLine="851"/>
        <w:rPr>
          <w:b/>
          <w:sz w:val="28"/>
          <w:szCs w:val="28"/>
        </w:rPr>
      </w:pPr>
      <w:r w:rsidRPr="00A90B3D">
        <w:rPr>
          <w:b/>
          <w:sz w:val="28"/>
          <w:szCs w:val="28"/>
        </w:rPr>
        <w:t>«</w:t>
      </w:r>
      <w:r w:rsidR="005E4622" w:rsidRPr="00A90B3D">
        <w:rPr>
          <w:b/>
          <w:sz w:val="28"/>
          <w:szCs w:val="28"/>
        </w:rPr>
        <w:t>Кардиохирургия в стационаре</w:t>
      </w:r>
      <w:r w:rsidR="00017FCC">
        <w:rPr>
          <w:b/>
          <w:sz w:val="28"/>
          <w:szCs w:val="28"/>
        </w:rPr>
        <w:t xml:space="preserve"> </w:t>
      </w:r>
      <w:r w:rsidR="00BF0F6B">
        <w:rPr>
          <w:b/>
          <w:sz w:val="28"/>
          <w:szCs w:val="28"/>
          <w:lang w:val="kk-KZ"/>
        </w:rPr>
        <w:t>4</w:t>
      </w:r>
      <w:r w:rsidRPr="00A90B3D">
        <w:rPr>
          <w:b/>
          <w:sz w:val="28"/>
          <w:szCs w:val="28"/>
        </w:rPr>
        <w:t>»</w:t>
      </w:r>
    </w:p>
    <w:p w:rsidR="00BF0F6B" w:rsidRPr="00BF0F6B" w:rsidRDefault="00BF0F6B" w:rsidP="00BF0F6B">
      <w:pPr>
        <w:ind w:firstLine="709"/>
        <w:jc w:val="both"/>
        <w:rPr>
          <w:sz w:val="28"/>
          <w:szCs w:val="28"/>
        </w:rPr>
      </w:pPr>
      <w:r w:rsidRPr="00BF0F6B">
        <w:rPr>
          <w:sz w:val="28"/>
          <w:szCs w:val="28"/>
        </w:rPr>
        <w:t xml:space="preserve">Общее количество часов </w:t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  <w:lang w:val="kk-KZ"/>
        </w:rPr>
        <w:t>675</w:t>
      </w:r>
      <w:r w:rsidRPr="00BF0F6B">
        <w:rPr>
          <w:sz w:val="28"/>
          <w:szCs w:val="28"/>
        </w:rPr>
        <w:t xml:space="preserve"> часов</w:t>
      </w:r>
    </w:p>
    <w:p w:rsidR="00BF0F6B" w:rsidRPr="00BF0F6B" w:rsidRDefault="00BF0F6B" w:rsidP="00BF0F6B">
      <w:pPr>
        <w:ind w:firstLine="709"/>
        <w:jc w:val="both"/>
        <w:rPr>
          <w:sz w:val="28"/>
          <w:szCs w:val="28"/>
        </w:rPr>
      </w:pPr>
      <w:r w:rsidRPr="00BF0F6B">
        <w:rPr>
          <w:sz w:val="28"/>
          <w:szCs w:val="28"/>
        </w:rPr>
        <w:t>Аудиторные часы</w:t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  <w:lang w:val="kk-KZ"/>
        </w:rPr>
        <w:t>225</w:t>
      </w:r>
      <w:r w:rsidRPr="00BF0F6B">
        <w:rPr>
          <w:sz w:val="28"/>
          <w:szCs w:val="28"/>
        </w:rPr>
        <w:t xml:space="preserve"> часов</w:t>
      </w:r>
    </w:p>
    <w:p w:rsidR="00BF0F6B" w:rsidRPr="00BF0F6B" w:rsidRDefault="00BF0F6B" w:rsidP="00BF0F6B">
      <w:pPr>
        <w:ind w:firstLine="709"/>
        <w:jc w:val="both"/>
        <w:rPr>
          <w:sz w:val="28"/>
          <w:szCs w:val="28"/>
        </w:rPr>
      </w:pPr>
      <w:r w:rsidRPr="00BF0F6B">
        <w:rPr>
          <w:sz w:val="28"/>
          <w:szCs w:val="28"/>
        </w:rPr>
        <w:t>Самостоятельная работа резидента</w:t>
      </w:r>
    </w:p>
    <w:p w:rsidR="00BF0F6B" w:rsidRPr="00BF0F6B" w:rsidRDefault="00BF0F6B" w:rsidP="00BF0F6B">
      <w:pPr>
        <w:ind w:firstLine="709"/>
        <w:jc w:val="both"/>
        <w:rPr>
          <w:sz w:val="28"/>
          <w:szCs w:val="28"/>
        </w:rPr>
      </w:pPr>
      <w:r w:rsidRPr="00BF0F6B">
        <w:rPr>
          <w:sz w:val="28"/>
          <w:szCs w:val="28"/>
        </w:rPr>
        <w:t>под руководством преподавателя (СРРП)</w:t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  <w:t xml:space="preserve">225 часов    </w:t>
      </w:r>
    </w:p>
    <w:p w:rsidR="00BF0F6B" w:rsidRPr="00BF0F6B" w:rsidRDefault="00BF0F6B" w:rsidP="00BF0F6B">
      <w:pPr>
        <w:ind w:firstLine="709"/>
        <w:jc w:val="both"/>
        <w:rPr>
          <w:sz w:val="28"/>
          <w:szCs w:val="28"/>
        </w:rPr>
      </w:pPr>
      <w:r w:rsidRPr="00BF0F6B">
        <w:rPr>
          <w:sz w:val="28"/>
          <w:szCs w:val="28"/>
        </w:rPr>
        <w:t>Самостоятельная работа резидента (СРР)</w:t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</w:r>
      <w:r w:rsidRPr="00BF0F6B">
        <w:rPr>
          <w:sz w:val="28"/>
          <w:szCs w:val="28"/>
        </w:rPr>
        <w:tab/>
        <w:t>225 часов</w:t>
      </w:r>
    </w:p>
    <w:p w:rsidR="00BF6C2F" w:rsidRPr="00105579" w:rsidRDefault="00BF6C2F" w:rsidP="003653C9">
      <w:pPr>
        <w:ind w:firstLine="851"/>
        <w:rPr>
          <w:sz w:val="28"/>
          <w:szCs w:val="28"/>
        </w:rPr>
      </w:pPr>
    </w:p>
    <w:p w:rsidR="003653C9" w:rsidRPr="00105579" w:rsidRDefault="003653C9" w:rsidP="003653C9">
      <w:pPr>
        <w:ind w:firstLine="851"/>
        <w:rPr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rPr>
          <w:b/>
          <w:bCs/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rPr>
          <w:b/>
          <w:bCs/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rPr>
          <w:b/>
          <w:bCs/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rPr>
          <w:b/>
          <w:bCs/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rPr>
          <w:b/>
          <w:bCs/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rPr>
          <w:b/>
          <w:bCs/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rPr>
          <w:b/>
          <w:bCs/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rPr>
          <w:b/>
          <w:bCs/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rPr>
          <w:b/>
          <w:bCs/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rPr>
          <w:b/>
          <w:bCs/>
          <w:sz w:val="28"/>
          <w:szCs w:val="28"/>
        </w:rPr>
      </w:pPr>
    </w:p>
    <w:p w:rsidR="003653C9" w:rsidRPr="00105579" w:rsidRDefault="003653C9" w:rsidP="003653C9">
      <w:pPr>
        <w:shd w:val="clear" w:color="auto" w:fill="FFFFFF"/>
        <w:ind w:left="720"/>
        <w:rPr>
          <w:b/>
          <w:bCs/>
          <w:sz w:val="28"/>
          <w:szCs w:val="28"/>
        </w:rPr>
      </w:pPr>
    </w:p>
    <w:p w:rsidR="003653C9" w:rsidRPr="00105579" w:rsidRDefault="003653C9" w:rsidP="009710E7">
      <w:pPr>
        <w:shd w:val="clear" w:color="auto" w:fill="FFFFFF"/>
        <w:rPr>
          <w:b/>
          <w:bCs/>
          <w:sz w:val="28"/>
          <w:szCs w:val="28"/>
        </w:rPr>
      </w:pPr>
    </w:p>
    <w:p w:rsidR="003653C9" w:rsidRDefault="00BF0F6B" w:rsidP="003653C9">
      <w:pPr>
        <w:shd w:val="clear" w:color="auto" w:fill="FFFFFF"/>
        <w:ind w:left="72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г.Нур</w:t>
      </w:r>
      <w:proofErr w:type="spellEnd"/>
      <w:r>
        <w:rPr>
          <w:b/>
          <w:bCs/>
          <w:sz w:val="28"/>
          <w:szCs w:val="28"/>
        </w:rPr>
        <w:t>-</w:t>
      </w:r>
      <w:r w:rsidR="00BF29F1">
        <w:rPr>
          <w:b/>
          <w:bCs/>
          <w:sz w:val="28"/>
          <w:szCs w:val="28"/>
        </w:rPr>
        <w:t>Султан</w:t>
      </w:r>
      <w:r>
        <w:rPr>
          <w:b/>
          <w:bCs/>
          <w:sz w:val="28"/>
          <w:szCs w:val="28"/>
        </w:rPr>
        <w:t>,</w:t>
      </w:r>
      <w:r w:rsidR="00BF29F1">
        <w:rPr>
          <w:b/>
          <w:bCs/>
          <w:sz w:val="28"/>
          <w:szCs w:val="28"/>
        </w:rPr>
        <w:t xml:space="preserve"> </w:t>
      </w:r>
    </w:p>
    <w:p w:rsidR="003653C9" w:rsidRPr="00105579" w:rsidRDefault="0083521B" w:rsidP="00BF0F6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BF29F1">
        <w:rPr>
          <w:b/>
          <w:bCs/>
          <w:sz w:val="28"/>
          <w:szCs w:val="28"/>
        </w:rPr>
        <w:t>20</w:t>
      </w:r>
      <w:r w:rsidR="003653C9">
        <w:rPr>
          <w:b/>
          <w:bCs/>
          <w:sz w:val="28"/>
          <w:szCs w:val="28"/>
        </w:rPr>
        <w:t xml:space="preserve"> год</w:t>
      </w:r>
    </w:p>
    <w:p w:rsidR="003653C9" w:rsidRPr="00105579" w:rsidRDefault="003653C9" w:rsidP="003653C9">
      <w:pPr>
        <w:jc w:val="both"/>
        <w:rPr>
          <w:b/>
          <w:bCs/>
          <w:sz w:val="28"/>
          <w:szCs w:val="28"/>
        </w:rPr>
      </w:pPr>
      <w:r w:rsidRPr="00105579">
        <w:rPr>
          <w:sz w:val="28"/>
          <w:szCs w:val="28"/>
        </w:rPr>
        <w:br w:type="page"/>
      </w:r>
      <w:r w:rsidRPr="00105579">
        <w:rPr>
          <w:sz w:val="28"/>
          <w:szCs w:val="28"/>
        </w:rPr>
        <w:lastRenderedPageBreak/>
        <w:t xml:space="preserve"> </w:t>
      </w:r>
      <w:r w:rsidRPr="00105579">
        <w:rPr>
          <w:b/>
          <w:bCs/>
          <w:sz w:val="28"/>
          <w:szCs w:val="28"/>
        </w:rPr>
        <w:t>Сведения о препо</w:t>
      </w:r>
      <w:r>
        <w:rPr>
          <w:b/>
          <w:bCs/>
          <w:sz w:val="28"/>
          <w:szCs w:val="28"/>
        </w:rPr>
        <w:t>давателях</w:t>
      </w:r>
      <w:r w:rsidRPr="00105579">
        <w:rPr>
          <w:b/>
          <w:bCs/>
          <w:sz w:val="28"/>
          <w:szCs w:val="28"/>
        </w:rPr>
        <w:t>:</w:t>
      </w:r>
    </w:p>
    <w:p w:rsidR="003653C9" w:rsidRPr="00105579" w:rsidRDefault="003653C9" w:rsidP="003653C9">
      <w:pPr>
        <w:pStyle w:val="a3"/>
        <w:ind w:firstLine="426"/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"/>
        <w:gridCol w:w="2694"/>
        <w:gridCol w:w="1134"/>
        <w:gridCol w:w="3402"/>
        <w:gridCol w:w="2835"/>
      </w:tblGrid>
      <w:tr w:rsidR="003653C9" w:rsidRPr="001478C6" w:rsidTr="0075168A">
        <w:trPr>
          <w:cantSplit/>
          <w:trHeight w:val="569"/>
        </w:trPr>
        <w:tc>
          <w:tcPr>
            <w:tcW w:w="313" w:type="dxa"/>
          </w:tcPr>
          <w:p w:rsidR="003653C9" w:rsidRPr="001478C6" w:rsidRDefault="003653C9" w:rsidP="00F33997">
            <w:pPr>
              <w:jc w:val="center"/>
              <w:rPr>
                <w:b/>
                <w:bCs/>
                <w:sz w:val="24"/>
                <w:szCs w:val="24"/>
              </w:rPr>
            </w:pPr>
            <w:r w:rsidRPr="001478C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3653C9" w:rsidRPr="001478C6" w:rsidRDefault="003653C9" w:rsidP="00F33997">
            <w:pPr>
              <w:pStyle w:val="2"/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478C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3653C9" w:rsidRPr="001478C6" w:rsidRDefault="003653C9" w:rsidP="00F339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Ученая</w:t>
            </w:r>
            <w:r w:rsidRPr="001478C6">
              <w:rPr>
                <w:b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402" w:type="dxa"/>
          </w:tcPr>
          <w:p w:rsidR="003653C9" w:rsidRPr="001478C6" w:rsidRDefault="003653C9" w:rsidP="00F33997">
            <w:pPr>
              <w:jc w:val="center"/>
              <w:rPr>
                <w:b/>
                <w:bCs/>
                <w:sz w:val="24"/>
                <w:szCs w:val="24"/>
              </w:rPr>
            </w:pPr>
            <w:r w:rsidRPr="001478C6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</w:tcPr>
          <w:p w:rsidR="003653C9" w:rsidRPr="001478C6" w:rsidRDefault="003653C9" w:rsidP="00F33997">
            <w:pPr>
              <w:jc w:val="center"/>
              <w:rPr>
                <w:b/>
                <w:bCs/>
                <w:sz w:val="24"/>
                <w:szCs w:val="24"/>
              </w:rPr>
            </w:pPr>
            <w:r w:rsidRPr="001478C6">
              <w:rPr>
                <w:b/>
                <w:bCs/>
                <w:sz w:val="24"/>
                <w:szCs w:val="24"/>
              </w:rPr>
              <w:t>Место работы</w:t>
            </w:r>
          </w:p>
        </w:tc>
      </w:tr>
      <w:tr w:rsidR="0075168A" w:rsidRPr="001478C6" w:rsidTr="0075168A">
        <w:trPr>
          <w:cantSplit/>
          <w:trHeight w:val="601"/>
        </w:trPr>
        <w:tc>
          <w:tcPr>
            <w:tcW w:w="313" w:type="dxa"/>
          </w:tcPr>
          <w:p w:rsidR="0075168A" w:rsidRPr="00AF5466" w:rsidRDefault="0075168A" w:rsidP="00BF0F6B">
            <w:pPr>
              <w:jc w:val="center"/>
              <w:rPr>
                <w:bCs/>
                <w:sz w:val="24"/>
                <w:szCs w:val="24"/>
              </w:rPr>
            </w:pPr>
            <w:r w:rsidRPr="00AF54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5168A" w:rsidRPr="00794A66" w:rsidRDefault="0075168A" w:rsidP="00BF0F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94A66">
              <w:rPr>
                <w:color w:val="000000"/>
                <w:sz w:val="24"/>
                <w:szCs w:val="24"/>
              </w:rPr>
              <w:t>Медресова</w:t>
            </w:r>
            <w:proofErr w:type="spellEnd"/>
            <w:r w:rsidRPr="00794A66">
              <w:rPr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proofErr w:type="spellStart"/>
            <w:r w:rsidRPr="00794A66">
              <w:rPr>
                <w:color w:val="000000"/>
                <w:sz w:val="24"/>
                <w:szCs w:val="24"/>
              </w:rPr>
              <w:t>Асель</w:t>
            </w:r>
            <w:proofErr w:type="spellEnd"/>
            <w:r w:rsidRPr="00794A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A66">
              <w:rPr>
                <w:color w:val="000000"/>
                <w:sz w:val="24"/>
                <w:szCs w:val="24"/>
              </w:rPr>
              <w:t>Тураровна</w:t>
            </w:r>
            <w:proofErr w:type="spellEnd"/>
          </w:p>
        </w:tc>
        <w:tc>
          <w:tcPr>
            <w:tcW w:w="1134" w:type="dxa"/>
          </w:tcPr>
          <w:p w:rsidR="0075168A" w:rsidRPr="007B2143" w:rsidRDefault="0075168A" w:rsidP="00BF0F6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PhD</w:t>
            </w:r>
          </w:p>
        </w:tc>
        <w:tc>
          <w:tcPr>
            <w:tcW w:w="3402" w:type="dxa"/>
          </w:tcPr>
          <w:p w:rsidR="0075168A" w:rsidRPr="00794A66" w:rsidRDefault="0075168A" w:rsidP="00BF0F6B">
            <w:pPr>
              <w:rPr>
                <w:color w:val="000000"/>
                <w:sz w:val="24"/>
                <w:szCs w:val="24"/>
              </w:rPr>
            </w:pPr>
            <w:r w:rsidRPr="00794A66">
              <w:rPr>
                <w:color w:val="000000"/>
                <w:sz w:val="24"/>
                <w:szCs w:val="24"/>
              </w:rPr>
              <w:t>врач кардиохирург</w:t>
            </w:r>
          </w:p>
        </w:tc>
        <w:tc>
          <w:tcPr>
            <w:tcW w:w="2835" w:type="dxa"/>
            <w:vMerge w:val="restart"/>
          </w:tcPr>
          <w:p w:rsidR="0075168A" w:rsidRPr="001478C6" w:rsidRDefault="0075168A" w:rsidP="00BF0F6B">
            <w:pPr>
              <w:pStyle w:val="ac"/>
            </w:pPr>
            <w:r w:rsidRPr="001478C6">
              <w:t>АО «Национальный научный кардиохирургический центр»</w:t>
            </w:r>
            <w:r w:rsidRPr="00794A66">
              <w:rPr>
                <w:bCs/>
                <w:color w:val="000000"/>
              </w:rPr>
              <w:t xml:space="preserve"> </w:t>
            </w:r>
          </w:p>
        </w:tc>
      </w:tr>
      <w:tr w:rsidR="0075168A" w:rsidRPr="001478C6" w:rsidTr="0075168A">
        <w:trPr>
          <w:trHeight w:val="427"/>
        </w:trPr>
        <w:tc>
          <w:tcPr>
            <w:tcW w:w="313" w:type="dxa"/>
          </w:tcPr>
          <w:p w:rsidR="0075168A" w:rsidRPr="001478C6" w:rsidRDefault="0075168A" w:rsidP="00BF0F6B">
            <w:pPr>
              <w:widowControl/>
              <w:autoSpaceDE/>
              <w:autoSpaceDN/>
              <w:adjustRightInd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5168A" w:rsidRPr="005C6DA3" w:rsidRDefault="0075168A" w:rsidP="00BF0F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Мурзагалиев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Уразбаевич</w:t>
            </w:r>
            <w:proofErr w:type="spellEnd"/>
          </w:p>
        </w:tc>
        <w:tc>
          <w:tcPr>
            <w:tcW w:w="1134" w:type="dxa"/>
          </w:tcPr>
          <w:p w:rsidR="0075168A" w:rsidRPr="001478C6" w:rsidRDefault="0075168A" w:rsidP="00BF0F6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кмн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PhD</w:t>
            </w:r>
            <w:proofErr w:type="gramEnd"/>
          </w:p>
        </w:tc>
        <w:tc>
          <w:tcPr>
            <w:tcW w:w="3402" w:type="dxa"/>
          </w:tcPr>
          <w:p w:rsidR="0075168A" w:rsidRPr="00794A66" w:rsidRDefault="0075168A" w:rsidP="00BF0F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отделением кардиохирургии 1</w:t>
            </w:r>
          </w:p>
        </w:tc>
        <w:tc>
          <w:tcPr>
            <w:tcW w:w="2835" w:type="dxa"/>
            <w:vMerge/>
          </w:tcPr>
          <w:p w:rsidR="0075168A" w:rsidRPr="001478C6" w:rsidRDefault="0075168A" w:rsidP="00BF0F6B">
            <w:pPr>
              <w:rPr>
                <w:sz w:val="24"/>
                <w:szCs w:val="24"/>
              </w:rPr>
            </w:pPr>
          </w:p>
        </w:tc>
      </w:tr>
      <w:tr w:rsidR="0075168A" w:rsidRPr="001478C6" w:rsidTr="0075168A">
        <w:trPr>
          <w:trHeight w:val="427"/>
        </w:trPr>
        <w:tc>
          <w:tcPr>
            <w:tcW w:w="313" w:type="dxa"/>
          </w:tcPr>
          <w:p w:rsidR="0075168A" w:rsidRPr="001478C6" w:rsidRDefault="0075168A" w:rsidP="00BF0F6B">
            <w:pPr>
              <w:widowControl/>
              <w:autoSpaceDE/>
              <w:autoSpaceDN/>
              <w:adjustRightInd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5168A" w:rsidRPr="00794A66" w:rsidRDefault="0075168A" w:rsidP="00BF0F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94A66">
              <w:rPr>
                <w:color w:val="000000"/>
                <w:sz w:val="24"/>
                <w:szCs w:val="24"/>
              </w:rPr>
              <w:t>Бекбосынов</w:t>
            </w:r>
            <w:proofErr w:type="spellEnd"/>
            <w:r w:rsidRPr="00794A66">
              <w:rPr>
                <w:color w:val="000000"/>
                <w:sz w:val="24"/>
                <w:szCs w:val="24"/>
              </w:rPr>
              <w:t xml:space="preserve">                                        </w:t>
            </w:r>
            <w:proofErr w:type="spellStart"/>
            <w:r w:rsidRPr="00794A66">
              <w:rPr>
                <w:color w:val="000000"/>
                <w:sz w:val="24"/>
                <w:szCs w:val="24"/>
              </w:rPr>
              <w:t>Серик</w:t>
            </w:r>
            <w:proofErr w:type="spellEnd"/>
            <w:r w:rsidRPr="00794A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A66">
              <w:rPr>
                <w:color w:val="000000"/>
                <w:sz w:val="24"/>
                <w:szCs w:val="24"/>
              </w:rPr>
              <w:t>Темирханович</w:t>
            </w:r>
            <w:proofErr w:type="spellEnd"/>
          </w:p>
        </w:tc>
        <w:tc>
          <w:tcPr>
            <w:tcW w:w="1134" w:type="dxa"/>
          </w:tcPr>
          <w:p w:rsidR="0075168A" w:rsidRPr="001478C6" w:rsidRDefault="0075168A" w:rsidP="00BF0F6B">
            <w:pPr>
              <w:tabs>
                <w:tab w:val="center" w:pos="530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5168A" w:rsidRPr="006F206C" w:rsidRDefault="0075168A" w:rsidP="00BF0F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отделением</w:t>
            </w:r>
            <w:r w:rsidRPr="00794A66">
              <w:rPr>
                <w:bCs/>
                <w:color w:val="000000"/>
                <w:sz w:val="24"/>
                <w:szCs w:val="24"/>
              </w:rPr>
              <w:t xml:space="preserve"> кардиохирургии II</w:t>
            </w:r>
          </w:p>
        </w:tc>
        <w:tc>
          <w:tcPr>
            <w:tcW w:w="2835" w:type="dxa"/>
            <w:vMerge/>
          </w:tcPr>
          <w:p w:rsidR="0075168A" w:rsidRPr="00794A66" w:rsidRDefault="0075168A" w:rsidP="00BF0F6B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5168A" w:rsidRPr="001478C6" w:rsidTr="0075168A">
        <w:trPr>
          <w:trHeight w:val="463"/>
        </w:trPr>
        <w:tc>
          <w:tcPr>
            <w:tcW w:w="313" w:type="dxa"/>
          </w:tcPr>
          <w:p w:rsidR="0075168A" w:rsidRPr="001478C6" w:rsidRDefault="0075168A" w:rsidP="00BF0F6B">
            <w:pPr>
              <w:widowControl/>
              <w:autoSpaceDE/>
              <w:autoSpaceDN/>
              <w:adjustRightInd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 w:themeFill="background1"/>
          </w:tcPr>
          <w:p w:rsidR="0075168A" w:rsidRPr="00794A66" w:rsidRDefault="0075168A" w:rsidP="00BF0F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Иванова-</w:t>
            </w:r>
            <w:proofErr w:type="spellStart"/>
            <w:r>
              <w:rPr>
                <w:color w:val="000000"/>
                <w:sz w:val="24"/>
                <w:szCs w:val="24"/>
              </w:rPr>
              <w:t>Разумова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color w:val="000000"/>
                <w:sz w:val="24"/>
                <w:szCs w:val="24"/>
              </w:rPr>
              <w:t>Владиммировна</w:t>
            </w:r>
            <w:proofErr w:type="spellEnd"/>
          </w:p>
        </w:tc>
        <w:tc>
          <w:tcPr>
            <w:tcW w:w="1134" w:type="dxa"/>
          </w:tcPr>
          <w:p w:rsidR="0075168A" w:rsidRPr="0075168A" w:rsidRDefault="0075168A" w:rsidP="00BF0F6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кмн</w:t>
            </w:r>
            <w:proofErr w:type="spellEnd"/>
          </w:p>
        </w:tc>
        <w:tc>
          <w:tcPr>
            <w:tcW w:w="3402" w:type="dxa"/>
          </w:tcPr>
          <w:p w:rsidR="0075168A" w:rsidRPr="00794A66" w:rsidRDefault="0075168A" w:rsidP="00BF0F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Заведующая отделением кардиологии (детское)</w:t>
            </w:r>
          </w:p>
        </w:tc>
        <w:tc>
          <w:tcPr>
            <w:tcW w:w="2835" w:type="dxa"/>
            <w:vMerge/>
          </w:tcPr>
          <w:p w:rsidR="0075168A" w:rsidRPr="001478C6" w:rsidRDefault="0075168A" w:rsidP="00BF0F6B">
            <w:pPr>
              <w:pStyle w:val="ac"/>
            </w:pPr>
          </w:p>
        </w:tc>
      </w:tr>
      <w:tr w:rsidR="0075168A" w:rsidRPr="001478C6" w:rsidTr="0075168A">
        <w:trPr>
          <w:trHeight w:val="463"/>
        </w:trPr>
        <w:tc>
          <w:tcPr>
            <w:tcW w:w="313" w:type="dxa"/>
          </w:tcPr>
          <w:p w:rsidR="0075168A" w:rsidRPr="001478C6" w:rsidRDefault="0075168A" w:rsidP="00BF0F6B">
            <w:pPr>
              <w:widowControl/>
              <w:autoSpaceDE/>
              <w:autoSpaceDN/>
              <w:adjustRightInd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5168A" w:rsidRPr="00A10DF4" w:rsidRDefault="0075168A" w:rsidP="00BF0F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Горбунов Дмитрий Валерьевич</w:t>
            </w:r>
          </w:p>
        </w:tc>
        <w:tc>
          <w:tcPr>
            <w:tcW w:w="1134" w:type="dxa"/>
          </w:tcPr>
          <w:p w:rsidR="0075168A" w:rsidRPr="001478C6" w:rsidRDefault="0075168A" w:rsidP="00BF0F6B">
            <w:pPr>
              <w:tabs>
                <w:tab w:val="center" w:pos="530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5168A" w:rsidRPr="00A10DF4" w:rsidRDefault="0075168A" w:rsidP="00BF0F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отделением кардиохирургии (детское)</w:t>
            </w:r>
          </w:p>
        </w:tc>
        <w:tc>
          <w:tcPr>
            <w:tcW w:w="2835" w:type="dxa"/>
            <w:vMerge/>
          </w:tcPr>
          <w:p w:rsidR="0075168A" w:rsidRPr="00A10DF4" w:rsidRDefault="0075168A" w:rsidP="00BF0F6B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75168A" w:rsidRPr="001478C6" w:rsidTr="0075168A">
        <w:trPr>
          <w:trHeight w:val="463"/>
        </w:trPr>
        <w:tc>
          <w:tcPr>
            <w:tcW w:w="313" w:type="dxa"/>
          </w:tcPr>
          <w:p w:rsidR="0075168A" w:rsidRDefault="0075168A" w:rsidP="00BF0F6B">
            <w:pPr>
              <w:widowControl/>
              <w:autoSpaceDE/>
              <w:autoSpaceDN/>
              <w:adjustRightInd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5168A" w:rsidRDefault="0075168A" w:rsidP="00BF0F6B">
            <w:pPr>
              <w:rPr>
                <w:color w:val="000000"/>
                <w:sz w:val="24"/>
                <w:szCs w:val="24"/>
              </w:rPr>
            </w:pPr>
            <w:r w:rsidRPr="00EA5D77">
              <w:rPr>
                <w:sz w:val="24"/>
                <w:szCs w:val="24"/>
                <w:lang w:val="kk-KZ"/>
              </w:rPr>
              <w:t>Жумабаева Майя Мухтаровна</w:t>
            </w:r>
          </w:p>
        </w:tc>
        <w:tc>
          <w:tcPr>
            <w:tcW w:w="1134" w:type="dxa"/>
          </w:tcPr>
          <w:p w:rsidR="0075168A" w:rsidRPr="001478C6" w:rsidRDefault="0075168A" w:rsidP="00BF0F6B">
            <w:pPr>
              <w:tabs>
                <w:tab w:val="center" w:pos="530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5168A" w:rsidRDefault="0075168A" w:rsidP="00BF0F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Врач-кардиохирург (детский)</w:t>
            </w:r>
          </w:p>
        </w:tc>
        <w:tc>
          <w:tcPr>
            <w:tcW w:w="2835" w:type="dxa"/>
            <w:vMerge/>
          </w:tcPr>
          <w:p w:rsidR="0075168A" w:rsidRPr="00A10DF4" w:rsidRDefault="0075168A" w:rsidP="00BF0F6B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3653C9" w:rsidRDefault="003653C9" w:rsidP="00E34820">
      <w:pPr>
        <w:rPr>
          <w:b/>
          <w:bCs/>
          <w:sz w:val="28"/>
          <w:szCs w:val="28"/>
        </w:rPr>
      </w:pPr>
    </w:p>
    <w:p w:rsidR="003653C9" w:rsidRPr="00105579" w:rsidRDefault="003653C9" w:rsidP="00E34820">
      <w:pPr>
        <w:rPr>
          <w:b/>
          <w:bCs/>
          <w:sz w:val="28"/>
          <w:szCs w:val="28"/>
        </w:rPr>
      </w:pPr>
      <w:r w:rsidRPr="00105579">
        <w:rPr>
          <w:b/>
          <w:bCs/>
          <w:sz w:val="28"/>
          <w:szCs w:val="28"/>
        </w:rPr>
        <w:t>Контактная информация:</w:t>
      </w:r>
    </w:p>
    <w:p w:rsidR="003653C9" w:rsidRPr="004E769B" w:rsidRDefault="003653C9" w:rsidP="003653C9">
      <w:pPr>
        <w:rPr>
          <w:sz w:val="28"/>
          <w:szCs w:val="28"/>
        </w:rPr>
      </w:pPr>
      <w:proofErr w:type="spellStart"/>
      <w:proofErr w:type="gramStart"/>
      <w:r w:rsidRPr="00105579">
        <w:rPr>
          <w:b/>
          <w:bCs/>
          <w:sz w:val="28"/>
          <w:szCs w:val="28"/>
        </w:rPr>
        <w:t>Адрес:</w:t>
      </w:r>
      <w:r w:rsidRPr="00105579">
        <w:rPr>
          <w:sz w:val="28"/>
          <w:szCs w:val="28"/>
        </w:rPr>
        <w:t>АО</w:t>
      </w:r>
      <w:proofErr w:type="spellEnd"/>
      <w:proofErr w:type="gramEnd"/>
      <w:r w:rsidRPr="00105579">
        <w:rPr>
          <w:sz w:val="28"/>
          <w:szCs w:val="28"/>
        </w:rPr>
        <w:t xml:space="preserve"> «Национальный </w:t>
      </w:r>
      <w:r>
        <w:rPr>
          <w:sz w:val="28"/>
          <w:szCs w:val="28"/>
        </w:rPr>
        <w:t>н</w:t>
      </w:r>
      <w:r w:rsidRPr="00105579">
        <w:rPr>
          <w:sz w:val="28"/>
          <w:szCs w:val="28"/>
        </w:rPr>
        <w:t xml:space="preserve">аучный </w:t>
      </w:r>
      <w:r>
        <w:rPr>
          <w:sz w:val="28"/>
          <w:szCs w:val="28"/>
        </w:rPr>
        <w:t>к</w:t>
      </w:r>
      <w:r w:rsidRPr="00105579">
        <w:rPr>
          <w:sz w:val="28"/>
          <w:szCs w:val="28"/>
        </w:rPr>
        <w:t xml:space="preserve">ардиохирургический </w:t>
      </w:r>
      <w:r>
        <w:rPr>
          <w:sz w:val="28"/>
          <w:szCs w:val="28"/>
        </w:rPr>
        <w:t>ц</w:t>
      </w:r>
      <w:r w:rsidRPr="00105579">
        <w:rPr>
          <w:sz w:val="28"/>
          <w:szCs w:val="28"/>
        </w:rPr>
        <w:t>ентр», пр. Туран</w:t>
      </w:r>
      <w:r>
        <w:rPr>
          <w:sz w:val="28"/>
          <w:szCs w:val="28"/>
        </w:rPr>
        <w:t>, д.</w:t>
      </w:r>
      <w:r w:rsidRPr="00105579">
        <w:rPr>
          <w:sz w:val="28"/>
          <w:szCs w:val="28"/>
        </w:rPr>
        <w:t xml:space="preserve">38, </w:t>
      </w:r>
      <w:r w:rsidRPr="00105579">
        <w:rPr>
          <w:b/>
          <w:bCs/>
          <w:sz w:val="28"/>
          <w:szCs w:val="28"/>
        </w:rPr>
        <w:t>Тел.</w:t>
      </w:r>
      <w:r w:rsidR="004E769B">
        <w:rPr>
          <w:sz w:val="28"/>
          <w:szCs w:val="28"/>
        </w:rPr>
        <w:t xml:space="preserve">  </w:t>
      </w:r>
      <w:r w:rsidR="00BF29F1">
        <w:rPr>
          <w:sz w:val="28"/>
          <w:szCs w:val="28"/>
        </w:rPr>
        <w:t>8(7172)7031</w:t>
      </w:r>
      <w:r w:rsidR="00F65B5A">
        <w:rPr>
          <w:sz w:val="28"/>
          <w:szCs w:val="28"/>
        </w:rPr>
        <w:t>14</w:t>
      </w:r>
      <w:r w:rsidR="00BF29F1">
        <w:rPr>
          <w:sz w:val="28"/>
          <w:szCs w:val="28"/>
        </w:rPr>
        <w:t>.</w:t>
      </w:r>
    </w:p>
    <w:p w:rsidR="003653C9" w:rsidRDefault="003653C9" w:rsidP="00E015B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Политика и процедуры:</w:t>
      </w:r>
      <w:r w:rsidRPr="0010557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05579">
        <w:rPr>
          <w:rFonts w:ascii="Times New Roman" w:hAnsi="Times New Roman" w:cs="Times New Roman"/>
          <w:sz w:val="28"/>
          <w:szCs w:val="28"/>
        </w:rPr>
        <w:t>Деятельность отделения направлена на создание условий для предоставления качественного послевузовского  образования, обеспечивающего подготовку высококвалифицированных специалистов за счет обеспечения необходимого уровня качества при оптимальных затратах, вовлечения всех сотрудников в процесс улучшения качества образовательных услуг, мотивацией творческой активности слушателей, создания необходимых условий для получения образования, внедрения инновационных технологий в образовательный процесс.</w:t>
      </w:r>
    </w:p>
    <w:p w:rsidR="003D7D58" w:rsidRPr="00F5506C" w:rsidRDefault="003D7D58" w:rsidP="00240327">
      <w:pPr>
        <w:pStyle w:val="a3"/>
        <w:jc w:val="left"/>
        <w:rPr>
          <w:szCs w:val="24"/>
        </w:rPr>
      </w:pPr>
    </w:p>
    <w:p w:rsidR="003653C9" w:rsidRPr="00105579" w:rsidRDefault="003653C9" w:rsidP="003653C9">
      <w:pPr>
        <w:shd w:val="clear" w:color="auto" w:fill="FFFFFF"/>
        <w:tabs>
          <w:tab w:val="left" w:pos="326"/>
        </w:tabs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Программа</w:t>
      </w:r>
    </w:p>
    <w:p w:rsidR="003653C9" w:rsidRPr="006B6826" w:rsidRDefault="003653C9" w:rsidP="00A914B2">
      <w:pPr>
        <w:contextualSpacing/>
        <w:jc w:val="both"/>
        <w:rPr>
          <w:sz w:val="28"/>
          <w:szCs w:val="28"/>
        </w:rPr>
      </w:pPr>
      <w:r w:rsidRPr="00105579">
        <w:rPr>
          <w:b/>
          <w:bCs/>
          <w:sz w:val="28"/>
          <w:szCs w:val="28"/>
        </w:rPr>
        <w:t>Характеристика дисциплины</w:t>
      </w:r>
      <w:r>
        <w:rPr>
          <w:b/>
          <w:bCs/>
          <w:sz w:val="28"/>
          <w:szCs w:val="28"/>
        </w:rPr>
        <w:t>:</w:t>
      </w:r>
      <w:r w:rsidRPr="004C3D5C">
        <w:rPr>
          <w:b/>
          <w:sz w:val="28"/>
          <w:szCs w:val="28"/>
        </w:rPr>
        <w:t xml:space="preserve"> </w:t>
      </w:r>
      <w:r w:rsidR="00E34820">
        <w:rPr>
          <w:sz w:val="28"/>
          <w:szCs w:val="28"/>
        </w:rPr>
        <w:t xml:space="preserve">Сердечно-сосудистые заболевания по-прежнему являются одними из наиболее распространенных медико-социальных проблем во всем мире, в том числе в Республике Казахстан, приводящие к увеличению </w:t>
      </w:r>
      <w:proofErr w:type="spellStart"/>
      <w:r w:rsidR="00E34820">
        <w:rPr>
          <w:sz w:val="28"/>
          <w:szCs w:val="28"/>
        </w:rPr>
        <w:t>инвалидизации</w:t>
      </w:r>
      <w:proofErr w:type="spellEnd"/>
      <w:r w:rsidR="00E34820">
        <w:rPr>
          <w:sz w:val="28"/>
          <w:szCs w:val="28"/>
        </w:rPr>
        <w:t xml:space="preserve"> и смертности среди населения. </w:t>
      </w:r>
      <w:r w:rsidR="00E34820" w:rsidRPr="00A14C6E">
        <w:rPr>
          <w:sz w:val="28"/>
          <w:szCs w:val="28"/>
        </w:rPr>
        <w:t xml:space="preserve">В тоже время </w:t>
      </w:r>
      <w:r w:rsidR="00E34820">
        <w:rPr>
          <w:sz w:val="28"/>
          <w:szCs w:val="28"/>
        </w:rPr>
        <w:t>кардиохирургия</w:t>
      </w:r>
      <w:r w:rsidR="00E34820" w:rsidRPr="00A14C6E">
        <w:rPr>
          <w:sz w:val="28"/>
          <w:szCs w:val="28"/>
        </w:rPr>
        <w:t xml:space="preserve"> является динамичной и быстро развивающейся область</w:t>
      </w:r>
      <w:r w:rsidR="00E34820">
        <w:rPr>
          <w:sz w:val="28"/>
          <w:szCs w:val="28"/>
        </w:rPr>
        <w:t>ю медицины</w:t>
      </w:r>
      <w:r w:rsidR="00E34820" w:rsidRPr="00A14C6E">
        <w:rPr>
          <w:sz w:val="28"/>
          <w:szCs w:val="28"/>
        </w:rPr>
        <w:t xml:space="preserve"> с </w:t>
      </w:r>
      <w:r w:rsidR="00E34820">
        <w:rPr>
          <w:sz w:val="28"/>
          <w:szCs w:val="28"/>
        </w:rPr>
        <w:t>достаточно большим</w:t>
      </w:r>
      <w:r w:rsidR="00E34820" w:rsidRPr="00A14C6E">
        <w:rPr>
          <w:sz w:val="28"/>
          <w:szCs w:val="28"/>
        </w:rPr>
        <w:t xml:space="preserve"> количеством </w:t>
      </w:r>
      <w:r w:rsidR="00E34820">
        <w:rPr>
          <w:sz w:val="28"/>
          <w:szCs w:val="28"/>
        </w:rPr>
        <w:t>инновационных технологий, позволяющих диагностировать те или иные болезни и своевременно оказывать лечебную помощь</w:t>
      </w:r>
      <w:r w:rsidR="00E34820" w:rsidRPr="00A14C6E">
        <w:rPr>
          <w:sz w:val="28"/>
          <w:szCs w:val="28"/>
        </w:rPr>
        <w:t xml:space="preserve">. </w:t>
      </w:r>
      <w:r w:rsidR="00E34820">
        <w:rPr>
          <w:sz w:val="28"/>
          <w:szCs w:val="28"/>
        </w:rPr>
        <w:t>Поэтому подготовка врачей по специальности «Кардиохирургия» является важной задачей здравоохранения.</w:t>
      </w:r>
    </w:p>
    <w:p w:rsidR="003653C9" w:rsidRDefault="003653C9" w:rsidP="00E34820">
      <w:pPr>
        <w:pStyle w:val="FR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дисциплины:</w:t>
      </w:r>
      <w:r w:rsidRPr="001055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4820">
        <w:rPr>
          <w:rFonts w:ascii="Times New Roman" w:hAnsi="Times New Roman" w:cs="Times New Roman"/>
          <w:sz w:val="28"/>
          <w:szCs w:val="28"/>
        </w:rPr>
        <w:t xml:space="preserve">подготовка врачей, </w:t>
      </w:r>
      <w:r w:rsidR="00E34820" w:rsidRPr="00A14C6E">
        <w:rPr>
          <w:rFonts w:ascii="Times New Roman" w:hAnsi="Times New Roman" w:cs="Times New Roman"/>
          <w:sz w:val="28"/>
          <w:szCs w:val="28"/>
        </w:rPr>
        <w:t xml:space="preserve">владеющих </w:t>
      </w:r>
      <w:r w:rsidR="00E34820">
        <w:rPr>
          <w:rFonts w:ascii="Times New Roman" w:hAnsi="Times New Roman" w:cs="Times New Roman"/>
          <w:sz w:val="28"/>
          <w:szCs w:val="28"/>
        </w:rPr>
        <w:t>необходимой теоретической и практической базой для оказания кардиохирургической помощи в условиях стационара</w:t>
      </w:r>
      <w:r w:rsidR="00E34820" w:rsidRPr="00A14C6E">
        <w:rPr>
          <w:rFonts w:ascii="Times New Roman" w:hAnsi="Times New Roman" w:cs="Times New Roman"/>
          <w:sz w:val="28"/>
          <w:szCs w:val="28"/>
        </w:rPr>
        <w:t>.</w:t>
      </w:r>
    </w:p>
    <w:p w:rsidR="003653C9" w:rsidRPr="00105579" w:rsidRDefault="003653C9" w:rsidP="00E34820">
      <w:pPr>
        <w:pStyle w:val="FR1"/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5579">
        <w:rPr>
          <w:rFonts w:ascii="Times New Roman" w:hAnsi="Times New Roman" w:cs="Times New Roman"/>
          <w:b/>
          <w:bCs/>
          <w:sz w:val="28"/>
          <w:szCs w:val="28"/>
        </w:rPr>
        <w:t xml:space="preserve">Задачи дисциплины: </w:t>
      </w:r>
    </w:p>
    <w:p w:rsidR="00E34820" w:rsidRDefault="00E34820" w:rsidP="00E34820">
      <w:pPr>
        <w:pStyle w:val="a5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Изучение хирургической анатомии сердца, </w:t>
      </w:r>
      <w:r w:rsidRPr="00A14C6E">
        <w:rPr>
          <w:sz w:val="28"/>
          <w:szCs w:val="28"/>
        </w:rPr>
        <w:t xml:space="preserve">патофизиологии </w:t>
      </w:r>
      <w:r>
        <w:rPr>
          <w:sz w:val="28"/>
          <w:szCs w:val="28"/>
        </w:rPr>
        <w:t>различных</w:t>
      </w:r>
      <w:r w:rsidRPr="00A14C6E">
        <w:rPr>
          <w:sz w:val="28"/>
          <w:szCs w:val="28"/>
        </w:rPr>
        <w:t xml:space="preserve"> клинических состояний в </w:t>
      </w:r>
      <w:r>
        <w:rPr>
          <w:sz w:val="28"/>
          <w:szCs w:val="28"/>
        </w:rPr>
        <w:t>кардиохирургии</w:t>
      </w:r>
      <w:r w:rsidRPr="00A14C6E">
        <w:rPr>
          <w:sz w:val="28"/>
          <w:szCs w:val="28"/>
        </w:rPr>
        <w:t xml:space="preserve"> (</w:t>
      </w:r>
      <w:r>
        <w:rPr>
          <w:sz w:val="28"/>
          <w:szCs w:val="28"/>
        </w:rPr>
        <w:t>ишемическая болезнь сердца,</w:t>
      </w:r>
      <w:r w:rsidRPr="00A14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пороки </w:t>
      </w:r>
      <w:r>
        <w:rPr>
          <w:sz w:val="28"/>
          <w:szCs w:val="28"/>
        </w:rPr>
        <w:lastRenderedPageBreak/>
        <w:t>клапанов</w:t>
      </w:r>
      <w:r w:rsidRPr="00A14C6E">
        <w:rPr>
          <w:sz w:val="28"/>
          <w:szCs w:val="28"/>
        </w:rPr>
        <w:t xml:space="preserve"> сердца</w:t>
      </w:r>
      <w:r>
        <w:rPr>
          <w:sz w:val="28"/>
          <w:szCs w:val="28"/>
        </w:rPr>
        <w:t>, сердечная недостаточность).</w:t>
      </w:r>
    </w:p>
    <w:p w:rsidR="00E34820" w:rsidRDefault="00E34820" w:rsidP="00E34820">
      <w:pPr>
        <w:pStyle w:val="a5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Освоение лабораторно-инструментальных методов</w:t>
      </w:r>
      <w:r w:rsidRPr="00A14C6E">
        <w:rPr>
          <w:sz w:val="28"/>
          <w:szCs w:val="28"/>
        </w:rPr>
        <w:t xml:space="preserve"> исследова</w:t>
      </w:r>
      <w:r>
        <w:rPr>
          <w:sz w:val="28"/>
          <w:szCs w:val="28"/>
        </w:rPr>
        <w:t>ния сердечно-сосудистой системы.</w:t>
      </w:r>
    </w:p>
    <w:p w:rsidR="00E34820" w:rsidRPr="00A14C6E" w:rsidRDefault="00E34820" w:rsidP="00E34820">
      <w:pPr>
        <w:pStyle w:val="a5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Изучение основ искусственного кровообращения (кратковременная и длительная поддержка).</w:t>
      </w:r>
    </w:p>
    <w:p w:rsidR="00E34820" w:rsidRDefault="00E34820" w:rsidP="00E34820">
      <w:pPr>
        <w:pStyle w:val="a5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эмбриологии сердца, классификации, гемодинамики приобретенных и </w:t>
      </w:r>
      <w:r w:rsidRPr="00A14C6E">
        <w:rPr>
          <w:sz w:val="28"/>
          <w:szCs w:val="28"/>
        </w:rPr>
        <w:t>врожденных пороков сердца</w:t>
      </w:r>
      <w:r>
        <w:rPr>
          <w:sz w:val="28"/>
          <w:szCs w:val="28"/>
        </w:rPr>
        <w:t xml:space="preserve">. </w:t>
      </w:r>
    </w:p>
    <w:p w:rsidR="00E34820" w:rsidRDefault="00E34820" w:rsidP="00E34820">
      <w:pPr>
        <w:pStyle w:val="a5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Изучение современных возможностей хирургического лечения пациентов с приобретенными и врожденными пороками сердца, ишемической болезнью сердца, нарушениями ритма сердца, терминальной сердечной недостаточностью (показания, противопоказания, виды операций, ближайшие и отдаленные результаты).</w:t>
      </w:r>
    </w:p>
    <w:p w:rsidR="003653C9" w:rsidRPr="006B6826" w:rsidRDefault="00E34820" w:rsidP="00E34820">
      <w:pPr>
        <w:pStyle w:val="a5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Освоение навыков послеоперационного ухода за кардиохирургическими пациентами.</w:t>
      </w:r>
    </w:p>
    <w:p w:rsidR="003653C9" w:rsidRPr="00105579" w:rsidRDefault="003653C9" w:rsidP="003653C9">
      <w:pPr>
        <w:shd w:val="clear" w:color="auto" w:fill="FFFFFF"/>
        <w:tabs>
          <w:tab w:val="left" w:pos="634"/>
        </w:tabs>
        <w:jc w:val="both"/>
        <w:rPr>
          <w:b/>
          <w:bCs/>
          <w:sz w:val="28"/>
          <w:szCs w:val="28"/>
        </w:rPr>
      </w:pPr>
      <w:r w:rsidRPr="00105579">
        <w:rPr>
          <w:b/>
          <w:bCs/>
          <w:sz w:val="28"/>
          <w:szCs w:val="28"/>
        </w:rPr>
        <w:t>Методология обучения</w:t>
      </w:r>
    </w:p>
    <w:p w:rsidR="003653C9" w:rsidRPr="00105579" w:rsidRDefault="003653C9" w:rsidP="003653C9">
      <w:pPr>
        <w:jc w:val="both"/>
        <w:rPr>
          <w:b/>
          <w:bCs/>
          <w:sz w:val="28"/>
          <w:szCs w:val="28"/>
        </w:rPr>
      </w:pPr>
      <w:r w:rsidRPr="00105579">
        <w:rPr>
          <w:b/>
          <w:bCs/>
          <w:sz w:val="28"/>
          <w:szCs w:val="28"/>
        </w:rPr>
        <w:t>Лекции:</w:t>
      </w:r>
      <w:r w:rsidRPr="00105579">
        <w:rPr>
          <w:sz w:val="28"/>
          <w:szCs w:val="28"/>
        </w:rPr>
        <w:t xml:space="preserve"> обзорные, проблемные. </w:t>
      </w:r>
    </w:p>
    <w:p w:rsidR="003653C9" w:rsidRDefault="003653C9" w:rsidP="003653C9">
      <w:pPr>
        <w:jc w:val="both"/>
        <w:rPr>
          <w:sz w:val="28"/>
          <w:szCs w:val="28"/>
        </w:rPr>
      </w:pPr>
      <w:r w:rsidRPr="00105579">
        <w:rPr>
          <w:b/>
          <w:bCs/>
          <w:sz w:val="28"/>
          <w:szCs w:val="28"/>
        </w:rPr>
        <w:t xml:space="preserve">Практические занятия: </w:t>
      </w:r>
      <w:r w:rsidRPr="00746987">
        <w:rPr>
          <w:sz w:val="28"/>
          <w:szCs w:val="28"/>
        </w:rPr>
        <w:t>изучение медицинской документации, работа в различных подразделениях лечебно-профилактических организаций, участие в обходах, разбор тематических больных, работа в малых группах, дискуссии, презента</w:t>
      </w:r>
      <w:r>
        <w:rPr>
          <w:sz w:val="28"/>
          <w:szCs w:val="28"/>
        </w:rPr>
        <w:t xml:space="preserve">ции, обратная связь, участие в </w:t>
      </w:r>
      <w:r w:rsidRPr="00746987">
        <w:rPr>
          <w:sz w:val="28"/>
          <w:szCs w:val="28"/>
        </w:rPr>
        <w:t>научно-практических и патологоанатомических конференциях, КИЛИ.</w:t>
      </w:r>
    </w:p>
    <w:p w:rsidR="0074482C" w:rsidRDefault="0074482C" w:rsidP="003653C9">
      <w:pPr>
        <w:jc w:val="both"/>
        <w:rPr>
          <w:sz w:val="28"/>
          <w:szCs w:val="28"/>
        </w:rPr>
      </w:pPr>
    </w:p>
    <w:p w:rsidR="00450934" w:rsidRPr="0074482C" w:rsidRDefault="00450934" w:rsidP="00450934">
      <w:pPr>
        <w:autoSpaceDE/>
        <w:autoSpaceDN/>
        <w:adjustRightInd/>
        <w:ind w:right="-567"/>
        <w:contextualSpacing/>
        <w:rPr>
          <w:b/>
          <w:bCs/>
          <w:sz w:val="28"/>
          <w:szCs w:val="28"/>
        </w:rPr>
      </w:pPr>
      <w:r w:rsidRPr="0074482C">
        <w:rPr>
          <w:b/>
          <w:bCs/>
          <w:sz w:val="28"/>
          <w:szCs w:val="28"/>
        </w:rPr>
        <w:t>Тематический план самостоятельной работы резидента по дисциплине</w:t>
      </w:r>
    </w:p>
    <w:p w:rsidR="00450934" w:rsidRDefault="00450934" w:rsidP="00450934">
      <w:pPr>
        <w:pStyle w:val="a5"/>
        <w:ind w:left="1353" w:right="-567"/>
        <w:rPr>
          <w:b/>
          <w:sz w:val="24"/>
          <w:szCs w:val="24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704"/>
        <w:gridCol w:w="7342"/>
        <w:gridCol w:w="1276"/>
      </w:tblGrid>
      <w:tr w:rsidR="00450934" w:rsidRPr="00A67089" w:rsidTr="00E46F0C">
        <w:trPr>
          <w:cantSplit/>
          <w:trHeight w:val="1129"/>
        </w:trPr>
        <w:tc>
          <w:tcPr>
            <w:tcW w:w="704" w:type="dxa"/>
            <w:tcBorders>
              <w:bottom w:val="single" w:sz="4" w:space="0" w:color="auto"/>
            </w:tcBorders>
          </w:tcPr>
          <w:p w:rsidR="00450934" w:rsidRPr="00A67089" w:rsidRDefault="00450934" w:rsidP="00E46F0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67089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342" w:type="dxa"/>
            <w:tcBorders>
              <w:bottom w:val="single" w:sz="4" w:space="0" w:color="auto"/>
            </w:tcBorders>
          </w:tcPr>
          <w:p w:rsidR="00450934" w:rsidRPr="00A67089" w:rsidRDefault="00450934" w:rsidP="0045093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67089">
              <w:rPr>
                <w:b/>
                <w:sz w:val="24"/>
                <w:szCs w:val="24"/>
                <w:lang w:val="ru-RU"/>
              </w:rPr>
              <w:t xml:space="preserve">Наименование темы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34" w:rsidRPr="00A67089" w:rsidRDefault="00450934" w:rsidP="00E46F0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СРР, в часах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42" w:type="dxa"/>
          </w:tcPr>
          <w:p w:rsidR="00450934" w:rsidRPr="00450934" w:rsidRDefault="00450934" w:rsidP="00E46F0C">
            <w:pPr>
              <w:pStyle w:val="ab"/>
              <w:contextualSpacing/>
              <w:jc w:val="both"/>
              <w:rPr>
                <w:szCs w:val="24"/>
                <w:highlight w:val="yellow"/>
              </w:rPr>
            </w:pPr>
            <w:r w:rsidRPr="00450934">
              <w:rPr>
                <w:bCs/>
                <w:spacing w:val="-10"/>
                <w:szCs w:val="24"/>
              </w:rPr>
              <w:t>Сочетанное поражение коронарных и экстракраниальных сосудов</w:t>
            </w:r>
          </w:p>
        </w:tc>
        <w:tc>
          <w:tcPr>
            <w:tcW w:w="1276" w:type="dxa"/>
          </w:tcPr>
          <w:p w:rsidR="00450934" w:rsidRPr="0054790C" w:rsidRDefault="00450934" w:rsidP="00E46F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42" w:type="dxa"/>
          </w:tcPr>
          <w:p w:rsidR="00450934" w:rsidRPr="00450934" w:rsidRDefault="00450934" w:rsidP="00E46F0C">
            <w:pPr>
              <w:pStyle w:val="ab"/>
              <w:contextualSpacing/>
              <w:jc w:val="both"/>
              <w:rPr>
                <w:szCs w:val="24"/>
              </w:rPr>
            </w:pPr>
            <w:r w:rsidRPr="00450934">
              <w:rPr>
                <w:bCs/>
                <w:spacing w:val="-10"/>
                <w:szCs w:val="24"/>
              </w:rPr>
              <w:t>Поражение коронарных артерий и аневризма восходящего отдела аорты</w:t>
            </w:r>
          </w:p>
        </w:tc>
        <w:tc>
          <w:tcPr>
            <w:tcW w:w="1276" w:type="dxa"/>
          </w:tcPr>
          <w:p w:rsidR="00450934" w:rsidRPr="00017FCC" w:rsidRDefault="00450934" w:rsidP="00E46F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42" w:type="dxa"/>
          </w:tcPr>
          <w:p w:rsidR="00450934" w:rsidRPr="00450934" w:rsidRDefault="00450934" w:rsidP="00450934">
            <w:pPr>
              <w:jc w:val="both"/>
              <w:rPr>
                <w:sz w:val="24"/>
                <w:szCs w:val="24"/>
              </w:rPr>
            </w:pPr>
            <w:r w:rsidRPr="00450934">
              <w:rPr>
                <w:bCs/>
                <w:spacing w:val="-10"/>
                <w:sz w:val="24"/>
                <w:szCs w:val="24"/>
              </w:rPr>
              <w:t>Особенности клинического течения, диагностики, оперативного лечения. Изменение сочетанним поражении коронарных артерий, экстракраниальных сосудов и  аневризма восходящего отдела аорты</w:t>
            </w:r>
          </w:p>
        </w:tc>
        <w:tc>
          <w:tcPr>
            <w:tcW w:w="1276" w:type="dxa"/>
          </w:tcPr>
          <w:p w:rsidR="00450934" w:rsidRDefault="00450934" w:rsidP="00450934">
            <w:pPr>
              <w:jc w:val="center"/>
            </w:pPr>
            <w:r w:rsidRPr="002A2615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7342" w:type="dxa"/>
          </w:tcPr>
          <w:p w:rsidR="00450934" w:rsidRPr="00450934" w:rsidRDefault="00450934" w:rsidP="00450934">
            <w:pPr>
              <w:pStyle w:val="ad"/>
              <w:spacing w:before="0" w:after="0" w:line="240" w:lineRule="auto"/>
              <w:ind w:left="0"/>
              <w:jc w:val="both"/>
              <w:rPr>
                <w:bCs/>
                <w:spacing w:val="-10"/>
              </w:rPr>
            </w:pPr>
            <w:r w:rsidRPr="00450934">
              <w:rPr>
                <w:bCs/>
                <w:spacing w:val="-10"/>
              </w:rPr>
              <w:t xml:space="preserve">Показания и противопоказания к операции на открытом сердце. </w:t>
            </w:r>
          </w:p>
        </w:tc>
        <w:tc>
          <w:tcPr>
            <w:tcW w:w="1276" w:type="dxa"/>
          </w:tcPr>
          <w:p w:rsidR="00450934" w:rsidRDefault="00450934" w:rsidP="00450934">
            <w:pPr>
              <w:jc w:val="center"/>
            </w:pPr>
            <w:r w:rsidRPr="002A2615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42" w:type="dxa"/>
          </w:tcPr>
          <w:p w:rsidR="00450934" w:rsidRPr="00450934" w:rsidRDefault="00450934" w:rsidP="00450934">
            <w:pPr>
              <w:pStyle w:val="ad"/>
              <w:spacing w:before="0" w:after="0" w:line="240" w:lineRule="auto"/>
              <w:ind w:left="0"/>
              <w:jc w:val="both"/>
              <w:rPr>
                <w:bCs/>
                <w:spacing w:val="-10"/>
              </w:rPr>
            </w:pPr>
            <w:r w:rsidRPr="00450934">
              <w:rPr>
                <w:bCs/>
                <w:spacing w:val="-10"/>
              </w:rPr>
              <w:t>Виды операций. Ближайшие и отдаленные результаты..Реабилитация.</w:t>
            </w:r>
          </w:p>
        </w:tc>
        <w:tc>
          <w:tcPr>
            <w:tcW w:w="1276" w:type="dxa"/>
          </w:tcPr>
          <w:p w:rsidR="00450934" w:rsidRDefault="00450934" w:rsidP="00450934">
            <w:pPr>
              <w:jc w:val="center"/>
            </w:pPr>
            <w:r w:rsidRPr="002A2615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42" w:type="dxa"/>
          </w:tcPr>
          <w:p w:rsidR="00450934" w:rsidRPr="00450934" w:rsidRDefault="00450934" w:rsidP="00450934">
            <w:pPr>
              <w:jc w:val="both"/>
              <w:rPr>
                <w:sz w:val="24"/>
                <w:szCs w:val="24"/>
                <w:lang w:val="ru-RU"/>
              </w:rPr>
            </w:pPr>
            <w:r w:rsidRPr="00450934">
              <w:rPr>
                <w:sz w:val="24"/>
                <w:szCs w:val="24"/>
              </w:rPr>
              <w:t>Врожденные пороки сердца. Тетрада Фалло</w:t>
            </w:r>
          </w:p>
        </w:tc>
        <w:tc>
          <w:tcPr>
            <w:tcW w:w="1276" w:type="dxa"/>
          </w:tcPr>
          <w:p w:rsidR="00450934" w:rsidRDefault="00450934" w:rsidP="00450934">
            <w:pPr>
              <w:jc w:val="center"/>
            </w:pPr>
            <w:r w:rsidRPr="002A2615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42" w:type="dxa"/>
          </w:tcPr>
          <w:p w:rsidR="00450934" w:rsidRPr="00450934" w:rsidRDefault="00450934" w:rsidP="00450934">
            <w:pPr>
              <w:rPr>
                <w:sz w:val="24"/>
                <w:szCs w:val="24"/>
                <w:lang w:val="ru-RU"/>
              </w:rPr>
            </w:pPr>
            <w:r w:rsidRPr="00450934">
              <w:rPr>
                <w:sz w:val="24"/>
                <w:szCs w:val="24"/>
              </w:rPr>
              <w:t>Двойное отхождение сосудов от правого желудочка</w:t>
            </w:r>
          </w:p>
        </w:tc>
        <w:tc>
          <w:tcPr>
            <w:tcW w:w="1276" w:type="dxa"/>
          </w:tcPr>
          <w:p w:rsidR="00450934" w:rsidRDefault="00450934" w:rsidP="00450934">
            <w:pPr>
              <w:jc w:val="center"/>
            </w:pPr>
            <w:r w:rsidRPr="002A2615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7342" w:type="dxa"/>
          </w:tcPr>
          <w:p w:rsidR="00450934" w:rsidRPr="00450934" w:rsidRDefault="00450934" w:rsidP="00450934">
            <w:pPr>
              <w:jc w:val="both"/>
              <w:rPr>
                <w:sz w:val="24"/>
                <w:szCs w:val="24"/>
              </w:rPr>
            </w:pPr>
            <w:r w:rsidRPr="00450934">
              <w:rPr>
                <w:sz w:val="24"/>
                <w:szCs w:val="24"/>
              </w:rPr>
              <w:t>Стеноз легочной артерии с интактной межжелудочковой</w:t>
            </w:r>
          </w:p>
        </w:tc>
        <w:tc>
          <w:tcPr>
            <w:tcW w:w="1276" w:type="dxa"/>
          </w:tcPr>
          <w:p w:rsidR="00450934" w:rsidRDefault="00450934" w:rsidP="00450934">
            <w:pPr>
              <w:jc w:val="center"/>
            </w:pPr>
            <w:r w:rsidRPr="002A2615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7342" w:type="dxa"/>
          </w:tcPr>
          <w:p w:rsidR="00450934" w:rsidRPr="00450934" w:rsidRDefault="00450934" w:rsidP="00450934">
            <w:pPr>
              <w:jc w:val="both"/>
              <w:rPr>
                <w:sz w:val="24"/>
                <w:szCs w:val="24"/>
              </w:rPr>
            </w:pPr>
            <w:r w:rsidRPr="00450934">
              <w:rPr>
                <w:sz w:val="24"/>
                <w:szCs w:val="24"/>
              </w:rPr>
              <w:t>Атрезия легочной артерии. Эпидемиология и эмбриогенез. Частота и распространенность</w:t>
            </w:r>
          </w:p>
        </w:tc>
        <w:tc>
          <w:tcPr>
            <w:tcW w:w="1276" w:type="dxa"/>
          </w:tcPr>
          <w:p w:rsidR="00450934" w:rsidRDefault="00450934" w:rsidP="00450934">
            <w:pPr>
              <w:jc w:val="center"/>
            </w:pPr>
            <w:r w:rsidRPr="002A2615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7342" w:type="dxa"/>
          </w:tcPr>
          <w:p w:rsidR="00450934" w:rsidRPr="00DA42BC" w:rsidRDefault="00450934" w:rsidP="00450934">
            <w:pPr>
              <w:jc w:val="both"/>
              <w:rPr>
                <w:sz w:val="24"/>
                <w:szCs w:val="24"/>
              </w:rPr>
            </w:pPr>
            <w:r w:rsidRPr="00DA42BC">
              <w:rPr>
                <w:sz w:val="24"/>
                <w:szCs w:val="24"/>
              </w:rPr>
              <w:t>Классификация. Анатомия порока</w:t>
            </w:r>
          </w:p>
        </w:tc>
        <w:tc>
          <w:tcPr>
            <w:tcW w:w="1276" w:type="dxa"/>
          </w:tcPr>
          <w:p w:rsidR="00450934" w:rsidRDefault="00450934" w:rsidP="00450934">
            <w:pPr>
              <w:jc w:val="center"/>
            </w:pPr>
            <w:r w:rsidRPr="002A2615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7342" w:type="dxa"/>
          </w:tcPr>
          <w:p w:rsidR="00450934" w:rsidRPr="00DA42BC" w:rsidRDefault="00450934" w:rsidP="00450934">
            <w:pPr>
              <w:jc w:val="both"/>
              <w:rPr>
                <w:sz w:val="24"/>
                <w:szCs w:val="24"/>
              </w:rPr>
            </w:pPr>
            <w:r w:rsidRPr="00DA42BC">
              <w:rPr>
                <w:sz w:val="24"/>
                <w:szCs w:val="24"/>
              </w:rPr>
              <w:t>Патофизилогия. Методы диагностики. Клиническая картина</w:t>
            </w:r>
          </w:p>
        </w:tc>
        <w:tc>
          <w:tcPr>
            <w:tcW w:w="1276" w:type="dxa"/>
          </w:tcPr>
          <w:p w:rsidR="00450934" w:rsidRDefault="00450934" w:rsidP="00450934">
            <w:pPr>
              <w:jc w:val="center"/>
            </w:pPr>
            <w:r w:rsidRPr="002A2615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7342" w:type="dxa"/>
          </w:tcPr>
          <w:p w:rsidR="00450934" w:rsidRPr="00DA42BC" w:rsidRDefault="00450934" w:rsidP="00450934">
            <w:pPr>
              <w:jc w:val="both"/>
              <w:rPr>
                <w:sz w:val="24"/>
                <w:szCs w:val="24"/>
              </w:rPr>
            </w:pPr>
            <w:r w:rsidRPr="00DA42BC">
              <w:rPr>
                <w:sz w:val="24"/>
                <w:szCs w:val="24"/>
              </w:rPr>
              <w:t>Показания к хирургическому лечению.</w:t>
            </w:r>
          </w:p>
        </w:tc>
        <w:tc>
          <w:tcPr>
            <w:tcW w:w="1276" w:type="dxa"/>
          </w:tcPr>
          <w:p w:rsidR="00450934" w:rsidRDefault="00450934" w:rsidP="00450934">
            <w:pPr>
              <w:jc w:val="center"/>
            </w:pPr>
            <w:r w:rsidRPr="002A2615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7342" w:type="dxa"/>
          </w:tcPr>
          <w:p w:rsidR="00450934" w:rsidRPr="00DA42BC" w:rsidRDefault="00450934" w:rsidP="00450934">
            <w:pPr>
              <w:rPr>
                <w:sz w:val="24"/>
                <w:szCs w:val="24"/>
              </w:rPr>
            </w:pPr>
            <w:r w:rsidRPr="00DA42BC">
              <w:rPr>
                <w:sz w:val="24"/>
                <w:szCs w:val="24"/>
              </w:rPr>
              <w:t>Возможные осложнения и их профилактика.</w:t>
            </w:r>
          </w:p>
        </w:tc>
        <w:tc>
          <w:tcPr>
            <w:tcW w:w="1276" w:type="dxa"/>
          </w:tcPr>
          <w:p w:rsidR="00450934" w:rsidRDefault="00450934" w:rsidP="00450934">
            <w:pPr>
              <w:jc w:val="center"/>
            </w:pPr>
            <w:r w:rsidRPr="002A2615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704" w:type="dxa"/>
          </w:tcPr>
          <w:p w:rsidR="00450934" w:rsidRPr="0054790C" w:rsidRDefault="00450934" w:rsidP="0045093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7342" w:type="dxa"/>
          </w:tcPr>
          <w:p w:rsidR="00450934" w:rsidRPr="00DA42BC" w:rsidRDefault="00450934" w:rsidP="00450934">
            <w:pPr>
              <w:rPr>
                <w:sz w:val="24"/>
                <w:szCs w:val="24"/>
              </w:rPr>
            </w:pPr>
            <w:r w:rsidRPr="00DA42BC">
              <w:rPr>
                <w:sz w:val="24"/>
                <w:szCs w:val="24"/>
              </w:rPr>
              <w:t>Отдаленные результаты хирургического лечения. Р</w:t>
            </w:r>
            <w:proofErr w:type="spellStart"/>
            <w:r w:rsidRPr="00DA42BC">
              <w:rPr>
                <w:sz w:val="24"/>
                <w:szCs w:val="24"/>
              </w:rPr>
              <w:t>еабилитаци</w:t>
            </w:r>
            <w:proofErr w:type="spellEnd"/>
            <w:r w:rsidRPr="00DA42BC">
              <w:rPr>
                <w:sz w:val="24"/>
                <w:szCs w:val="24"/>
              </w:rPr>
              <w:t>я.</w:t>
            </w:r>
          </w:p>
        </w:tc>
        <w:tc>
          <w:tcPr>
            <w:tcW w:w="1276" w:type="dxa"/>
          </w:tcPr>
          <w:p w:rsidR="00450934" w:rsidRDefault="00450934" w:rsidP="00450934">
            <w:pPr>
              <w:jc w:val="center"/>
            </w:pPr>
            <w:r w:rsidRPr="002A2615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50934" w:rsidRPr="00A67089" w:rsidTr="00E46F0C">
        <w:tc>
          <w:tcPr>
            <w:tcW w:w="8046" w:type="dxa"/>
            <w:gridSpan w:val="2"/>
          </w:tcPr>
          <w:p w:rsidR="00450934" w:rsidRPr="004F490A" w:rsidRDefault="00450934" w:rsidP="00450934">
            <w:pPr>
              <w:pStyle w:val="ab"/>
              <w:contextualSpacing/>
              <w:jc w:val="both"/>
              <w:rPr>
                <w:b/>
                <w:szCs w:val="24"/>
              </w:rPr>
            </w:pPr>
            <w:r w:rsidRPr="004F490A">
              <w:rPr>
                <w:b/>
                <w:szCs w:val="24"/>
              </w:rPr>
              <w:t>Всего часов:</w:t>
            </w:r>
          </w:p>
        </w:tc>
        <w:tc>
          <w:tcPr>
            <w:tcW w:w="1276" w:type="dxa"/>
          </w:tcPr>
          <w:p w:rsidR="00450934" w:rsidRPr="004F490A" w:rsidRDefault="00450934" w:rsidP="00450934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225</w:t>
            </w:r>
          </w:p>
        </w:tc>
      </w:tr>
    </w:tbl>
    <w:p w:rsidR="00F954B0" w:rsidRDefault="00F954B0" w:rsidP="003653C9">
      <w:pPr>
        <w:jc w:val="both"/>
        <w:rPr>
          <w:sz w:val="28"/>
          <w:szCs w:val="28"/>
        </w:rPr>
      </w:pPr>
    </w:p>
    <w:p w:rsidR="00F954B0" w:rsidRPr="00240327" w:rsidRDefault="00F954B0" w:rsidP="00F954B0">
      <w:pPr>
        <w:widowControl/>
        <w:tabs>
          <w:tab w:val="left" w:pos="851"/>
        </w:tabs>
        <w:autoSpaceDE/>
        <w:autoSpaceDN/>
        <w:adjustRightInd/>
        <w:contextualSpacing/>
        <w:rPr>
          <w:b/>
          <w:sz w:val="28"/>
          <w:szCs w:val="28"/>
        </w:rPr>
      </w:pPr>
      <w:r w:rsidRPr="00240327">
        <w:rPr>
          <w:b/>
          <w:sz w:val="28"/>
          <w:szCs w:val="28"/>
        </w:rPr>
        <w:lastRenderedPageBreak/>
        <w:t>Содержание самостоятельной работы резидента под руководством преподавателя</w:t>
      </w:r>
    </w:p>
    <w:p w:rsidR="00F954B0" w:rsidRPr="004F490A" w:rsidRDefault="00F954B0" w:rsidP="00F954B0">
      <w:pPr>
        <w:pStyle w:val="a5"/>
        <w:tabs>
          <w:tab w:val="left" w:pos="851"/>
        </w:tabs>
        <w:ind w:left="567" w:firstLine="708"/>
        <w:rPr>
          <w:b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48"/>
        <w:gridCol w:w="7139"/>
        <w:gridCol w:w="1725"/>
      </w:tblGrid>
      <w:tr w:rsidR="00F954B0" w:rsidRPr="004F490A" w:rsidTr="00513EBF">
        <w:tc>
          <w:tcPr>
            <w:tcW w:w="529" w:type="pct"/>
          </w:tcPr>
          <w:p w:rsidR="00F954B0" w:rsidRPr="004F490A" w:rsidRDefault="00F954B0" w:rsidP="00513EBF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4F490A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600" w:type="pct"/>
          </w:tcPr>
          <w:p w:rsidR="00F954B0" w:rsidRPr="004F490A" w:rsidRDefault="00F954B0" w:rsidP="00513EBF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4F490A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870" w:type="pct"/>
          </w:tcPr>
          <w:p w:rsidR="00F954B0" w:rsidRPr="004F490A" w:rsidRDefault="00F954B0" w:rsidP="00513EBF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4F490A">
              <w:rPr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F954B0" w:rsidRPr="004F490A" w:rsidTr="00513EBF">
        <w:tc>
          <w:tcPr>
            <w:tcW w:w="529" w:type="pct"/>
          </w:tcPr>
          <w:p w:rsidR="00F954B0" w:rsidRPr="004F490A" w:rsidRDefault="00F954B0" w:rsidP="00513EBF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 w:rsidRPr="004F49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00" w:type="pct"/>
          </w:tcPr>
          <w:p w:rsidR="00F954B0" w:rsidRPr="004F490A" w:rsidRDefault="00F954B0" w:rsidP="00513EBF">
            <w:pPr>
              <w:pStyle w:val="ab"/>
              <w:tabs>
                <w:tab w:val="left" w:pos="142"/>
                <w:tab w:val="left" w:pos="851"/>
              </w:tabs>
              <w:contextualSpacing/>
              <w:rPr>
                <w:szCs w:val="24"/>
              </w:rPr>
            </w:pPr>
            <w:r w:rsidRPr="004F490A">
              <w:rPr>
                <w:szCs w:val="24"/>
              </w:rPr>
              <w:t>Обсуждение у постели больного, после обхода пациентов в отделении согласно тематическому плану аудиторных занятий</w:t>
            </w:r>
          </w:p>
        </w:tc>
        <w:tc>
          <w:tcPr>
            <w:tcW w:w="870" w:type="pct"/>
          </w:tcPr>
          <w:p w:rsidR="00F954B0" w:rsidRPr="004F490A" w:rsidRDefault="00F954B0" w:rsidP="00513EBF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F954B0" w:rsidRPr="004F490A" w:rsidTr="00513EBF">
        <w:tc>
          <w:tcPr>
            <w:tcW w:w="529" w:type="pct"/>
          </w:tcPr>
          <w:p w:rsidR="00F954B0" w:rsidRPr="004F490A" w:rsidRDefault="00F954B0" w:rsidP="00513EBF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 w:rsidRPr="004F490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00" w:type="pct"/>
          </w:tcPr>
          <w:p w:rsidR="00F954B0" w:rsidRPr="004F490A" w:rsidRDefault="00F954B0" w:rsidP="00513EBF">
            <w:pPr>
              <w:pStyle w:val="ab"/>
              <w:tabs>
                <w:tab w:val="left" w:pos="142"/>
                <w:tab w:val="left" w:pos="851"/>
              </w:tabs>
              <w:contextualSpacing/>
              <w:rPr>
                <w:szCs w:val="24"/>
              </w:rPr>
            </w:pPr>
            <w:r w:rsidRPr="004F490A">
              <w:rPr>
                <w:szCs w:val="24"/>
              </w:rPr>
              <w:t>Отработка практических навыков, манипуляций на симуляционном оборудовании</w:t>
            </w:r>
          </w:p>
        </w:tc>
        <w:tc>
          <w:tcPr>
            <w:tcW w:w="870" w:type="pct"/>
          </w:tcPr>
          <w:p w:rsidR="00F954B0" w:rsidRPr="004F490A" w:rsidRDefault="00F65B5A" w:rsidP="000D2A74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954B0" w:rsidRPr="004F490A" w:rsidTr="00513EBF">
        <w:tc>
          <w:tcPr>
            <w:tcW w:w="529" w:type="pct"/>
          </w:tcPr>
          <w:p w:rsidR="00F954B0" w:rsidRPr="004F490A" w:rsidRDefault="00F954B0" w:rsidP="00513EBF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 w:rsidRPr="004F490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600" w:type="pct"/>
          </w:tcPr>
          <w:p w:rsidR="00F954B0" w:rsidRPr="004F490A" w:rsidRDefault="00F954B0" w:rsidP="00513EBF">
            <w:pPr>
              <w:pStyle w:val="ab"/>
              <w:tabs>
                <w:tab w:val="left" w:pos="142"/>
                <w:tab w:val="left" w:pos="851"/>
              </w:tabs>
              <w:contextualSpacing/>
              <w:rPr>
                <w:szCs w:val="24"/>
              </w:rPr>
            </w:pPr>
            <w:r w:rsidRPr="004F490A">
              <w:rPr>
                <w:szCs w:val="24"/>
              </w:rPr>
              <w:t>Подготовка докладов, презентаций на клинические и патолого-анатомические конференции, журнальные клубы, учебно-клинические комиссии.</w:t>
            </w:r>
          </w:p>
        </w:tc>
        <w:tc>
          <w:tcPr>
            <w:tcW w:w="870" w:type="pct"/>
          </w:tcPr>
          <w:p w:rsidR="00F954B0" w:rsidRPr="000D2A74" w:rsidRDefault="00FE273B" w:rsidP="00513EB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954B0" w:rsidRPr="004F490A" w:rsidTr="00513EBF">
        <w:tc>
          <w:tcPr>
            <w:tcW w:w="529" w:type="pct"/>
          </w:tcPr>
          <w:p w:rsidR="00F954B0" w:rsidRPr="004F490A" w:rsidRDefault="00F954B0" w:rsidP="00513EBF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 w:rsidRPr="004F490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600" w:type="pct"/>
          </w:tcPr>
          <w:p w:rsidR="00F954B0" w:rsidRPr="004F490A" w:rsidRDefault="00F954B0" w:rsidP="00513EBF">
            <w:pPr>
              <w:pStyle w:val="ab"/>
              <w:tabs>
                <w:tab w:val="left" w:pos="142"/>
                <w:tab w:val="left" w:pos="851"/>
              </w:tabs>
              <w:contextualSpacing/>
              <w:rPr>
                <w:szCs w:val="24"/>
              </w:rPr>
            </w:pPr>
            <w:r w:rsidRPr="004F490A">
              <w:rPr>
                <w:szCs w:val="24"/>
              </w:rPr>
              <w:t>Участие в консилиумах и консультациях отделений.</w:t>
            </w:r>
          </w:p>
        </w:tc>
        <w:tc>
          <w:tcPr>
            <w:tcW w:w="870" w:type="pct"/>
          </w:tcPr>
          <w:p w:rsidR="00F954B0" w:rsidRPr="004F490A" w:rsidRDefault="00FE273B" w:rsidP="00513EBF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F65B5A">
              <w:rPr>
                <w:sz w:val="24"/>
                <w:szCs w:val="24"/>
                <w:lang w:val="ru-RU"/>
              </w:rPr>
              <w:t>5</w:t>
            </w:r>
          </w:p>
        </w:tc>
      </w:tr>
      <w:tr w:rsidR="00F954B0" w:rsidRPr="004F490A" w:rsidTr="00513EBF">
        <w:tc>
          <w:tcPr>
            <w:tcW w:w="529" w:type="pct"/>
          </w:tcPr>
          <w:p w:rsidR="00F954B0" w:rsidRPr="004F490A" w:rsidRDefault="00F954B0" w:rsidP="00513EBF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00" w:type="pct"/>
          </w:tcPr>
          <w:p w:rsidR="00F954B0" w:rsidRPr="002151EB" w:rsidRDefault="00F954B0" w:rsidP="00513EBF">
            <w:pPr>
              <w:pStyle w:val="ab"/>
              <w:tabs>
                <w:tab w:val="left" w:pos="142"/>
                <w:tab w:val="left" w:pos="851"/>
              </w:tabs>
              <w:contextualSpacing/>
              <w:rPr>
                <w:b/>
                <w:szCs w:val="24"/>
              </w:rPr>
            </w:pPr>
            <w:r w:rsidRPr="002151EB">
              <w:rPr>
                <w:b/>
                <w:szCs w:val="24"/>
              </w:rPr>
              <w:t xml:space="preserve">Итого </w:t>
            </w:r>
          </w:p>
        </w:tc>
        <w:tc>
          <w:tcPr>
            <w:tcW w:w="870" w:type="pct"/>
          </w:tcPr>
          <w:p w:rsidR="00F954B0" w:rsidRPr="000D2A74" w:rsidRDefault="00F954B0" w:rsidP="00F65B5A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F65B5A">
              <w:rPr>
                <w:b/>
                <w:sz w:val="24"/>
                <w:szCs w:val="24"/>
              </w:rPr>
              <w:t>25</w:t>
            </w:r>
          </w:p>
        </w:tc>
      </w:tr>
    </w:tbl>
    <w:p w:rsidR="00F954B0" w:rsidRPr="00746987" w:rsidRDefault="00F954B0" w:rsidP="003653C9">
      <w:pPr>
        <w:jc w:val="both"/>
        <w:rPr>
          <w:sz w:val="28"/>
          <w:szCs w:val="28"/>
        </w:rPr>
      </w:pPr>
    </w:p>
    <w:p w:rsidR="00E34820" w:rsidRDefault="003653C9" w:rsidP="00E34820">
      <w:pPr>
        <w:pStyle w:val="a5"/>
        <w:widowControl/>
        <w:tabs>
          <w:tab w:val="left" w:pos="142"/>
        </w:tabs>
        <w:autoSpaceDE/>
        <w:autoSpaceDN/>
        <w:adjustRightInd/>
        <w:ind w:left="0"/>
        <w:contextualSpacing/>
        <w:jc w:val="both"/>
        <w:rPr>
          <w:spacing w:val="2"/>
          <w:sz w:val="28"/>
          <w:szCs w:val="28"/>
        </w:rPr>
      </w:pPr>
      <w:r w:rsidRPr="00105579">
        <w:rPr>
          <w:b/>
          <w:bCs/>
          <w:spacing w:val="2"/>
          <w:sz w:val="28"/>
          <w:szCs w:val="28"/>
        </w:rPr>
        <w:t>Самостоятельная работа резидента (СРР):</w:t>
      </w:r>
      <w:r w:rsidRPr="00105579">
        <w:rPr>
          <w:spacing w:val="2"/>
          <w:sz w:val="28"/>
          <w:szCs w:val="28"/>
        </w:rPr>
        <w:t xml:space="preserve"> </w:t>
      </w:r>
    </w:p>
    <w:p w:rsidR="00E34820" w:rsidRPr="00E34820" w:rsidRDefault="00E34820" w:rsidP="00E34820">
      <w:pPr>
        <w:pStyle w:val="a5"/>
        <w:widowControl/>
        <w:tabs>
          <w:tab w:val="left" w:pos="142"/>
        </w:tabs>
        <w:autoSpaceDE/>
        <w:autoSpaceDN/>
        <w:adjustRightInd/>
        <w:ind w:left="0"/>
        <w:contextualSpacing/>
        <w:jc w:val="both"/>
        <w:rPr>
          <w:spacing w:val="2"/>
          <w:sz w:val="28"/>
          <w:szCs w:val="28"/>
        </w:rPr>
      </w:pPr>
      <w:r w:rsidRPr="006400D3">
        <w:rPr>
          <w:sz w:val="28"/>
          <w:szCs w:val="28"/>
        </w:rPr>
        <w:t xml:space="preserve">- </w:t>
      </w:r>
      <w:proofErr w:type="spellStart"/>
      <w:r w:rsidRPr="006400D3">
        <w:rPr>
          <w:sz w:val="28"/>
          <w:szCs w:val="28"/>
        </w:rPr>
        <w:t>курация</w:t>
      </w:r>
      <w:proofErr w:type="spellEnd"/>
      <w:r w:rsidRPr="006400D3">
        <w:rPr>
          <w:sz w:val="28"/>
          <w:szCs w:val="28"/>
        </w:rPr>
        <w:t xml:space="preserve"> </w:t>
      </w:r>
      <w:r>
        <w:rPr>
          <w:sz w:val="28"/>
          <w:szCs w:val="28"/>
        </w:rPr>
        <w:t>пациентов;</w:t>
      </w:r>
    </w:p>
    <w:p w:rsidR="00E34820" w:rsidRPr="006400D3" w:rsidRDefault="00E34820" w:rsidP="00E34820">
      <w:pPr>
        <w:pStyle w:val="a5"/>
        <w:tabs>
          <w:tab w:val="left" w:pos="142"/>
        </w:tabs>
        <w:ind w:left="0"/>
        <w:contextualSpacing/>
        <w:jc w:val="both"/>
        <w:rPr>
          <w:sz w:val="28"/>
          <w:szCs w:val="28"/>
        </w:rPr>
      </w:pPr>
      <w:r w:rsidRPr="006400D3">
        <w:rPr>
          <w:sz w:val="28"/>
          <w:szCs w:val="28"/>
        </w:rPr>
        <w:t>- ведение медицинской документации;</w:t>
      </w:r>
    </w:p>
    <w:p w:rsidR="00E34820" w:rsidRPr="006400D3" w:rsidRDefault="00E34820" w:rsidP="00E34820">
      <w:pPr>
        <w:pStyle w:val="a5"/>
        <w:tabs>
          <w:tab w:val="left" w:pos="142"/>
        </w:tabs>
        <w:ind w:left="0"/>
        <w:contextualSpacing/>
        <w:jc w:val="both"/>
        <w:rPr>
          <w:sz w:val="28"/>
          <w:szCs w:val="28"/>
        </w:rPr>
      </w:pPr>
      <w:r w:rsidRPr="006400D3">
        <w:rPr>
          <w:sz w:val="28"/>
          <w:szCs w:val="28"/>
        </w:rPr>
        <w:t>- участие в консилиумах, консультациях тяжелых больных;</w:t>
      </w:r>
    </w:p>
    <w:p w:rsidR="00E34820" w:rsidRPr="006400D3" w:rsidRDefault="00E34820" w:rsidP="00E34820">
      <w:pPr>
        <w:pStyle w:val="a5"/>
        <w:tabs>
          <w:tab w:val="left" w:pos="142"/>
        </w:tabs>
        <w:ind w:left="0"/>
        <w:contextualSpacing/>
        <w:jc w:val="both"/>
        <w:rPr>
          <w:sz w:val="28"/>
          <w:szCs w:val="28"/>
        </w:rPr>
      </w:pPr>
      <w:r w:rsidRPr="006400D3">
        <w:rPr>
          <w:sz w:val="28"/>
          <w:szCs w:val="28"/>
        </w:rPr>
        <w:t>- дежурства в больнице;</w:t>
      </w:r>
    </w:p>
    <w:p w:rsidR="00E34820" w:rsidRPr="006400D3" w:rsidRDefault="00E34820" w:rsidP="00E34820">
      <w:pPr>
        <w:pStyle w:val="a5"/>
        <w:tabs>
          <w:tab w:val="left" w:pos="142"/>
        </w:tabs>
        <w:ind w:left="0"/>
        <w:contextualSpacing/>
        <w:jc w:val="both"/>
        <w:rPr>
          <w:sz w:val="28"/>
          <w:szCs w:val="28"/>
        </w:rPr>
      </w:pPr>
      <w:r w:rsidRPr="006400D3">
        <w:rPr>
          <w:sz w:val="28"/>
          <w:szCs w:val="28"/>
        </w:rPr>
        <w:t>-</w:t>
      </w:r>
      <w:r w:rsidRPr="006400D3">
        <w:rPr>
          <w:sz w:val="28"/>
          <w:szCs w:val="28"/>
        </w:rPr>
        <w:tab/>
        <w:t>подготовка рефератов на выбранные темы;</w:t>
      </w:r>
    </w:p>
    <w:p w:rsidR="003653C9" w:rsidRDefault="00E34820" w:rsidP="00E34820">
      <w:pPr>
        <w:tabs>
          <w:tab w:val="left" w:pos="142"/>
        </w:tabs>
        <w:jc w:val="both"/>
        <w:rPr>
          <w:sz w:val="28"/>
          <w:szCs w:val="28"/>
        </w:rPr>
      </w:pPr>
      <w:r w:rsidRPr="006400D3">
        <w:rPr>
          <w:sz w:val="28"/>
          <w:szCs w:val="28"/>
        </w:rPr>
        <w:t>- работа в библиотеке, интернете</w:t>
      </w:r>
    </w:p>
    <w:p w:rsidR="00A91458" w:rsidRDefault="00A91458" w:rsidP="00E34820">
      <w:pPr>
        <w:tabs>
          <w:tab w:val="left" w:pos="142"/>
        </w:tabs>
        <w:jc w:val="both"/>
        <w:rPr>
          <w:sz w:val="28"/>
          <w:szCs w:val="28"/>
        </w:rPr>
      </w:pPr>
    </w:p>
    <w:p w:rsidR="003653C9" w:rsidRPr="00105579" w:rsidRDefault="003653C9" w:rsidP="0092633A">
      <w:pPr>
        <w:tabs>
          <w:tab w:val="left" w:pos="142"/>
        </w:tabs>
        <w:jc w:val="both"/>
        <w:rPr>
          <w:b/>
          <w:bCs/>
          <w:sz w:val="28"/>
          <w:szCs w:val="28"/>
        </w:rPr>
      </w:pPr>
      <w:r w:rsidRPr="00105579">
        <w:rPr>
          <w:b/>
          <w:bCs/>
          <w:sz w:val="28"/>
          <w:szCs w:val="28"/>
        </w:rPr>
        <w:t xml:space="preserve">Задания для самостоятельной работы резидента (СРР) </w:t>
      </w:r>
    </w:p>
    <w:tbl>
      <w:tblPr>
        <w:tblW w:w="102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725"/>
        <w:gridCol w:w="1938"/>
      </w:tblGrid>
      <w:tr w:rsidR="003653C9" w:rsidRPr="00105579" w:rsidTr="00F33997">
        <w:tc>
          <w:tcPr>
            <w:tcW w:w="555" w:type="dxa"/>
          </w:tcPr>
          <w:p w:rsidR="003653C9" w:rsidRPr="00105579" w:rsidRDefault="003653C9" w:rsidP="00F33997">
            <w:pPr>
              <w:jc w:val="center"/>
              <w:rPr>
                <w:b/>
                <w:bCs/>
                <w:sz w:val="28"/>
                <w:szCs w:val="28"/>
              </w:rPr>
            </w:pPr>
            <w:r w:rsidRPr="00105579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725" w:type="dxa"/>
          </w:tcPr>
          <w:p w:rsidR="003653C9" w:rsidRPr="00105579" w:rsidRDefault="003653C9" w:rsidP="00F33997">
            <w:pPr>
              <w:jc w:val="center"/>
              <w:rPr>
                <w:b/>
                <w:bCs/>
                <w:sz w:val="28"/>
                <w:szCs w:val="28"/>
              </w:rPr>
            </w:pPr>
            <w:r w:rsidRPr="00105579">
              <w:rPr>
                <w:b/>
                <w:bCs/>
                <w:sz w:val="28"/>
                <w:szCs w:val="28"/>
              </w:rPr>
              <w:t>Содержание СРР</w:t>
            </w:r>
          </w:p>
        </w:tc>
        <w:tc>
          <w:tcPr>
            <w:tcW w:w="1938" w:type="dxa"/>
          </w:tcPr>
          <w:p w:rsidR="003653C9" w:rsidRPr="00105579" w:rsidRDefault="003653C9" w:rsidP="00F33997">
            <w:pPr>
              <w:jc w:val="center"/>
              <w:rPr>
                <w:b/>
                <w:bCs/>
                <w:sz w:val="28"/>
                <w:szCs w:val="28"/>
              </w:rPr>
            </w:pPr>
            <w:r w:rsidRPr="00105579">
              <w:rPr>
                <w:b/>
                <w:bCs/>
                <w:sz w:val="28"/>
                <w:szCs w:val="28"/>
              </w:rPr>
              <w:t>часы</w:t>
            </w:r>
          </w:p>
        </w:tc>
      </w:tr>
      <w:tr w:rsidR="003653C9" w:rsidRPr="00105579" w:rsidTr="00F33997">
        <w:tc>
          <w:tcPr>
            <w:tcW w:w="555" w:type="dxa"/>
          </w:tcPr>
          <w:p w:rsidR="003653C9" w:rsidRPr="00105579" w:rsidRDefault="003653C9" w:rsidP="00F33997">
            <w:pPr>
              <w:jc w:val="center"/>
              <w:rPr>
                <w:b/>
                <w:bCs/>
                <w:sz w:val="28"/>
                <w:szCs w:val="28"/>
              </w:rPr>
            </w:pPr>
            <w:r w:rsidRPr="0010557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25" w:type="dxa"/>
          </w:tcPr>
          <w:p w:rsidR="00E34820" w:rsidRDefault="00E34820" w:rsidP="00E34820">
            <w:pPr>
              <w:jc w:val="both"/>
              <w:rPr>
                <w:sz w:val="28"/>
                <w:szCs w:val="28"/>
              </w:rPr>
            </w:pPr>
            <w:r w:rsidRPr="00F0486A">
              <w:rPr>
                <w:sz w:val="28"/>
                <w:szCs w:val="28"/>
              </w:rPr>
              <w:t xml:space="preserve">Выполнение самостоятельно следующих видов манипуляций: </w:t>
            </w:r>
          </w:p>
          <w:p w:rsidR="00E34820" w:rsidRDefault="00E34820" w:rsidP="00E3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F0486A">
              <w:rPr>
                <w:sz w:val="28"/>
                <w:szCs w:val="28"/>
              </w:rPr>
              <w:t>стернотомия</w:t>
            </w:r>
            <w:proofErr w:type="spellEnd"/>
            <w:r w:rsidRPr="00F0486A">
              <w:rPr>
                <w:sz w:val="28"/>
                <w:szCs w:val="28"/>
              </w:rPr>
              <w:t xml:space="preserve">, </w:t>
            </w:r>
          </w:p>
          <w:p w:rsidR="00E34820" w:rsidRDefault="00E34820" w:rsidP="00E3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0486A">
              <w:rPr>
                <w:sz w:val="28"/>
                <w:szCs w:val="28"/>
              </w:rPr>
              <w:t xml:space="preserve">остеосинтез грудины, </w:t>
            </w:r>
          </w:p>
          <w:p w:rsidR="00E34820" w:rsidRDefault="00E34820" w:rsidP="00E3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канюляция</w:t>
            </w:r>
            <w:proofErr w:type="spellEnd"/>
            <w:r>
              <w:rPr>
                <w:sz w:val="28"/>
                <w:szCs w:val="28"/>
              </w:rPr>
              <w:t xml:space="preserve"> ао</w:t>
            </w:r>
            <w:r w:rsidRPr="00F0486A">
              <w:rPr>
                <w:sz w:val="28"/>
                <w:szCs w:val="28"/>
              </w:rPr>
              <w:t xml:space="preserve">рты, правого предсердия, полых вен, </w:t>
            </w:r>
          </w:p>
          <w:p w:rsidR="00E34820" w:rsidRDefault="00E34820" w:rsidP="00E3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0486A">
              <w:rPr>
                <w:sz w:val="28"/>
                <w:szCs w:val="28"/>
              </w:rPr>
              <w:t xml:space="preserve">плевральная пункция, </w:t>
            </w:r>
          </w:p>
          <w:p w:rsidR="003653C9" w:rsidRPr="00E34820" w:rsidRDefault="00E34820" w:rsidP="00E3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0486A">
              <w:rPr>
                <w:sz w:val="28"/>
                <w:szCs w:val="28"/>
              </w:rPr>
              <w:t>дренирование плевральной полости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3653C9" w:rsidRPr="004E769B" w:rsidRDefault="003653C9" w:rsidP="00F33997">
            <w:pPr>
              <w:jc w:val="center"/>
              <w:rPr>
                <w:bCs/>
                <w:sz w:val="28"/>
                <w:szCs w:val="28"/>
              </w:rPr>
            </w:pPr>
          </w:p>
          <w:p w:rsidR="00E34820" w:rsidRPr="000D2A74" w:rsidRDefault="00FE273B" w:rsidP="00F33997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5</w:t>
            </w:r>
          </w:p>
          <w:p w:rsidR="00E34820" w:rsidRPr="000D2A74" w:rsidRDefault="00FE273B" w:rsidP="00F33997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5</w:t>
            </w:r>
          </w:p>
          <w:p w:rsidR="00E34820" w:rsidRPr="000D2A74" w:rsidRDefault="00FE273B" w:rsidP="00F33997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5</w:t>
            </w:r>
          </w:p>
          <w:p w:rsidR="00E34820" w:rsidRPr="000D2A74" w:rsidRDefault="00FE273B" w:rsidP="00F33997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5</w:t>
            </w:r>
          </w:p>
          <w:p w:rsidR="00E34820" w:rsidRPr="000D2A74" w:rsidRDefault="00FE273B" w:rsidP="00F33997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5</w:t>
            </w:r>
          </w:p>
        </w:tc>
      </w:tr>
      <w:tr w:rsidR="003653C9" w:rsidRPr="00105579" w:rsidTr="00F33997">
        <w:tc>
          <w:tcPr>
            <w:tcW w:w="555" w:type="dxa"/>
          </w:tcPr>
          <w:p w:rsidR="003653C9" w:rsidRPr="00105579" w:rsidRDefault="003653C9" w:rsidP="00F33997">
            <w:pPr>
              <w:jc w:val="center"/>
              <w:rPr>
                <w:b/>
                <w:bCs/>
                <w:sz w:val="28"/>
                <w:szCs w:val="28"/>
              </w:rPr>
            </w:pPr>
            <w:r w:rsidRPr="0010557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25" w:type="dxa"/>
          </w:tcPr>
          <w:p w:rsidR="00E34820" w:rsidRDefault="00E34820" w:rsidP="00E34820">
            <w:pPr>
              <w:jc w:val="both"/>
              <w:rPr>
                <w:sz w:val="28"/>
                <w:szCs w:val="28"/>
              </w:rPr>
            </w:pPr>
            <w:r w:rsidRPr="00F0486A">
              <w:rPr>
                <w:sz w:val="28"/>
                <w:szCs w:val="28"/>
              </w:rPr>
              <w:t xml:space="preserve">Участие в операциях: </w:t>
            </w:r>
          </w:p>
          <w:p w:rsidR="00E34820" w:rsidRDefault="00E34820" w:rsidP="00E3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0486A">
              <w:rPr>
                <w:sz w:val="28"/>
                <w:szCs w:val="28"/>
              </w:rPr>
              <w:t xml:space="preserve">торакотомия, </w:t>
            </w:r>
          </w:p>
          <w:p w:rsidR="00E34820" w:rsidRDefault="00E34820" w:rsidP="00E3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F0486A">
              <w:rPr>
                <w:sz w:val="28"/>
                <w:szCs w:val="28"/>
              </w:rPr>
              <w:t>ушивание</w:t>
            </w:r>
            <w:proofErr w:type="spellEnd"/>
            <w:r w:rsidRPr="00F0486A">
              <w:rPr>
                <w:sz w:val="28"/>
                <w:szCs w:val="28"/>
              </w:rPr>
              <w:t xml:space="preserve"> ран сердца, легкого, плевры, диафрагмы, </w:t>
            </w:r>
          </w:p>
          <w:p w:rsidR="00E34820" w:rsidRDefault="00E34820" w:rsidP="00E3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0486A">
              <w:rPr>
                <w:sz w:val="28"/>
                <w:szCs w:val="28"/>
              </w:rPr>
              <w:t xml:space="preserve">аортокоронарное шунтирование, </w:t>
            </w:r>
          </w:p>
          <w:p w:rsidR="00E34820" w:rsidRDefault="00E34820" w:rsidP="00E3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0486A">
              <w:rPr>
                <w:sz w:val="28"/>
                <w:szCs w:val="28"/>
              </w:rPr>
              <w:t xml:space="preserve">протезирование клапанов, </w:t>
            </w:r>
          </w:p>
          <w:p w:rsidR="00E34820" w:rsidRDefault="00E34820" w:rsidP="00E3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0486A">
              <w:rPr>
                <w:sz w:val="28"/>
                <w:szCs w:val="28"/>
              </w:rPr>
              <w:t xml:space="preserve">пластика дефектов, </w:t>
            </w:r>
          </w:p>
          <w:p w:rsidR="00E34820" w:rsidRDefault="00E34820" w:rsidP="00E3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0486A">
              <w:rPr>
                <w:sz w:val="28"/>
                <w:szCs w:val="28"/>
              </w:rPr>
              <w:t xml:space="preserve">протезирование магистральных сосудов, </w:t>
            </w:r>
          </w:p>
          <w:p w:rsidR="003653C9" w:rsidRPr="00105579" w:rsidRDefault="00E34820" w:rsidP="00E3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0486A">
              <w:rPr>
                <w:sz w:val="28"/>
                <w:szCs w:val="28"/>
              </w:rPr>
              <w:t>удаление инородных тел, тромбов и образований из полостей сердца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3653C9" w:rsidRPr="004E769B" w:rsidRDefault="003653C9" w:rsidP="00F33997">
            <w:pPr>
              <w:jc w:val="center"/>
              <w:rPr>
                <w:bCs/>
                <w:sz w:val="28"/>
                <w:szCs w:val="28"/>
              </w:rPr>
            </w:pPr>
          </w:p>
          <w:p w:rsidR="00E34820" w:rsidRPr="004E769B" w:rsidRDefault="00A54F95" w:rsidP="00F339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  <w:p w:rsidR="00E34820" w:rsidRPr="004E769B" w:rsidRDefault="00A54F95" w:rsidP="00F339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  <w:p w:rsidR="00E34820" w:rsidRPr="004E769B" w:rsidRDefault="00A54F95" w:rsidP="00F339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  <w:p w:rsidR="00E34820" w:rsidRPr="004E769B" w:rsidRDefault="00A54F95" w:rsidP="00F339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  <w:p w:rsidR="00E34820" w:rsidRPr="004E769B" w:rsidRDefault="00A54F95" w:rsidP="00F339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  <w:p w:rsidR="00E34820" w:rsidRPr="004E769B" w:rsidRDefault="00E34820" w:rsidP="00F33997">
            <w:pPr>
              <w:jc w:val="center"/>
              <w:rPr>
                <w:bCs/>
                <w:sz w:val="28"/>
                <w:szCs w:val="28"/>
              </w:rPr>
            </w:pPr>
            <w:r w:rsidRPr="004E769B">
              <w:rPr>
                <w:bCs/>
                <w:sz w:val="28"/>
                <w:szCs w:val="28"/>
              </w:rPr>
              <w:t>20</w:t>
            </w:r>
          </w:p>
          <w:p w:rsidR="00E34820" w:rsidRPr="004E769B" w:rsidRDefault="00E34820" w:rsidP="00F33997">
            <w:pPr>
              <w:jc w:val="center"/>
              <w:rPr>
                <w:bCs/>
                <w:sz w:val="28"/>
                <w:szCs w:val="28"/>
              </w:rPr>
            </w:pPr>
            <w:r w:rsidRPr="004E769B">
              <w:rPr>
                <w:bCs/>
                <w:sz w:val="28"/>
                <w:szCs w:val="28"/>
              </w:rPr>
              <w:t>10</w:t>
            </w:r>
          </w:p>
          <w:p w:rsidR="00E34820" w:rsidRPr="004E769B" w:rsidRDefault="00E34820" w:rsidP="00E34820">
            <w:pPr>
              <w:rPr>
                <w:bCs/>
                <w:sz w:val="28"/>
                <w:szCs w:val="28"/>
              </w:rPr>
            </w:pPr>
          </w:p>
        </w:tc>
      </w:tr>
      <w:tr w:rsidR="003653C9" w:rsidRPr="00105579" w:rsidTr="00F33997">
        <w:tc>
          <w:tcPr>
            <w:tcW w:w="555" w:type="dxa"/>
          </w:tcPr>
          <w:p w:rsidR="003653C9" w:rsidRPr="00105579" w:rsidRDefault="003653C9" w:rsidP="00F33997">
            <w:pPr>
              <w:jc w:val="center"/>
              <w:rPr>
                <w:b/>
                <w:bCs/>
                <w:sz w:val="28"/>
                <w:szCs w:val="28"/>
              </w:rPr>
            </w:pPr>
            <w:r w:rsidRPr="0010557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725" w:type="dxa"/>
          </w:tcPr>
          <w:p w:rsidR="003653C9" w:rsidRPr="00746987" w:rsidRDefault="00E34820" w:rsidP="00F33997">
            <w:pPr>
              <w:jc w:val="both"/>
              <w:rPr>
                <w:bCs/>
                <w:sz w:val="28"/>
                <w:szCs w:val="28"/>
              </w:rPr>
            </w:pPr>
            <w:r w:rsidRPr="00F0486A">
              <w:rPr>
                <w:sz w:val="28"/>
                <w:szCs w:val="28"/>
              </w:rPr>
              <w:t>Участие в установке электрокардиостимулятора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3653C9" w:rsidRPr="004E769B" w:rsidRDefault="00FE273B" w:rsidP="00F339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653C9" w:rsidRPr="00105579" w:rsidTr="00F33997">
        <w:tc>
          <w:tcPr>
            <w:tcW w:w="555" w:type="dxa"/>
          </w:tcPr>
          <w:p w:rsidR="003653C9" w:rsidRPr="00105579" w:rsidRDefault="003653C9" w:rsidP="00F33997">
            <w:pPr>
              <w:jc w:val="center"/>
              <w:rPr>
                <w:b/>
                <w:bCs/>
                <w:sz w:val="28"/>
                <w:szCs w:val="28"/>
              </w:rPr>
            </w:pPr>
            <w:r w:rsidRPr="0010557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725" w:type="dxa"/>
          </w:tcPr>
          <w:p w:rsidR="003653C9" w:rsidRPr="00F92A29" w:rsidRDefault="00E34820" w:rsidP="00F3399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Курация</w:t>
            </w:r>
            <w:proofErr w:type="spellEnd"/>
            <w:r>
              <w:rPr>
                <w:sz w:val="28"/>
                <w:szCs w:val="28"/>
              </w:rPr>
              <w:t xml:space="preserve"> пациентов.</w:t>
            </w:r>
          </w:p>
        </w:tc>
        <w:tc>
          <w:tcPr>
            <w:tcW w:w="1938" w:type="dxa"/>
          </w:tcPr>
          <w:p w:rsidR="003653C9" w:rsidRPr="004E769B" w:rsidRDefault="00FE273B" w:rsidP="00FE273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3653C9" w:rsidRPr="00105579" w:rsidTr="00F33997">
        <w:tc>
          <w:tcPr>
            <w:tcW w:w="555" w:type="dxa"/>
          </w:tcPr>
          <w:p w:rsidR="003653C9" w:rsidRPr="00105579" w:rsidRDefault="003653C9" w:rsidP="00F33997">
            <w:pPr>
              <w:jc w:val="center"/>
              <w:rPr>
                <w:b/>
                <w:bCs/>
                <w:sz w:val="28"/>
                <w:szCs w:val="28"/>
              </w:rPr>
            </w:pPr>
            <w:r w:rsidRPr="0010557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725" w:type="dxa"/>
          </w:tcPr>
          <w:p w:rsidR="003653C9" w:rsidRPr="00105579" w:rsidRDefault="00E34820" w:rsidP="00F33997">
            <w:pPr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рефератов.</w:t>
            </w:r>
          </w:p>
        </w:tc>
        <w:tc>
          <w:tcPr>
            <w:tcW w:w="1938" w:type="dxa"/>
          </w:tcPr>
          <w:p w:rsidR="003653C9" w:rsidRPr="000D2A74" w:rsidRDefault="00FE273B" w:rsidP="00F33997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10</w:t>
            </w:r>
          </w:p>
        </w:tc>
      </w:tr>
      <w:tr w:rsidR="00E34820" w:rsidRPr="00105579" w:rsidTr="00F33997">
        <w:tc>
          <w:tcPr>
            <w:tcW w:w="555" w:type="dxa"/>
          </w:tcPr>
          <w:p w:rsidR="00E34820" w:rsidRPr="00105579" w:rsidRDefault="00E34820" w:rsidP="00F33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725" w:type="dxa"/>
          </w:tcPr>
          <w:p w:rsidR="00E34820" w:rsidRDefault="00E34820" w:rsidP="00F33997">
            <w:pPr>
              <w:rPr>
                <w:bCs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Участие на конференциях</w:t>
            </w:r>
          </w:p>
        </w:tc>
        <w:tc>
          <w:tcPr>
            <w:tcW w:w="1938" w:type="dxa"/>
          </w:tcPr>
          <w:p w:rsidR="00E34820" w:rsidRPr="004E769B" w:rsidRDefault="00FE273B" w:rsidP="00F339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3653C9" w:rsidRPr="00105579" w:rsidTr="00F33997">
        <w:tc>
          <w:tcPr>
            <w:tcW w:w="555" w:type="dxa"/>
          </w:tcPr>
          <w:p w:rsidR="003653C9" w:rsidRPr="00105579" w:rsidRDefault="003653C9" w:rsidP="00F33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25" w:type="dxa"/>
          </w:tcPr>
          <w:p w:rsidR="003653C9" w:rsidRPr="00105579" w:rsidRDefault="003653C9" w:rsidP="00F33997">
            <w:pPr>
              <w:rPr>
                <w:b/>
                <w:bCs/>
                <w:sz w:val="28"/>
                <w:szCs w:val="28"/>
              </w:rPr>
            </w:pPr>
            <w:r w:rsidRPr="00105579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938" w:type="dxa"/>
          </w:tcPr>
          <w:p w:rsidR="003653C9" w:rsidRPr="004E769B" w:rsidRDefault="00A54F95" w:rsidP="00FE273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E273B">
              <w:rPr>
                <w:bCs/>
                <w:sz w:val="28"/>
                <w:szCs w:val="28"/>
                <w:lang w:val="kk-KZ"/>
              </w:rPr>
              <w:t>25</w:t>
            </w:r>
          </w:p>
        </w:tc>
      </w:tr>
    </w:tbl>
    <w:p w:rsidR="00A54F95" w:rsidRDefault="00A54F95" w:rsidP="003653C9">
      <w:pPr>
        <w:rPr>
          <w:b/>
          <w:bCs/>
          <w:sz w:val="28"/>
          <w:szCs w:val="28"/>
        </w:rPr>
      </w:pPr>
    </w:p>
    <w:p w:rsidR="003653C9" w:rsidRPr="00105579" w:rsidRDefault="003653C9" w:rsidP="003653C9">
      <w:pPr>
        <w:widowControl/>
        <w:autoSpaceDE/>
        <w:autoSpaceDN/>
        <w:adjustRightInd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Критерии </w:t>
      </w:r>
      <w:r w:rsidRPr="00105579">
        <w:rPr>
          <w:b/>
          <w:bCs/>
          <w:sz w:val="28"/>
          <w:szCs w:val="28"/>
        </w:rPr>
        <w:t xml:space="preserve">и правила оценки знаний: </w:t>
      </w:r>
    </w:p>
    <w:p w:rsidR="003653C9" w:rsidRPr="00105579" w:rsidRDefault="003653C9" w:rsidP="003653C9">
      <w:pPr>
        <w:jc w:val="both"/>
        <w:rPr>
          <w:sz w:val="28"/>
          <w:szCs w:val="28"/>
        </w:rPr>
      </w:pPr>
      <w:r w:rsidRPr="00105579">
        <w:rPr>
          <w:b/>
          <w:bCs/>
          <w:sz w:val="28"/>
          <w:szCs w:val="28"/>
        </w:rPr>
        <w:t>Текущий контроль</w:t>
      </w:r>
      <w:r w:rsidRPr="00105579">
        <w:rPr>
          <w:b/>
          <w:bCs/>
          <w:i/>
          <w:iCs/>
          <w:sz w:val="28"/>
          <w:szCs w:val="28"/>
        </w:rPr>
        <w:t xml:space="preserve"> -</w:t>
      </w:r>
      <w:r w:rsidRPr="00105579">
        <w:rPr>
          <w:sz w:val="28"/>
          <w:szCs w:val="28"/>
        </w:rPr>
        <w:t xml:space="preserve"> контроль практических навыков, зачеты</w:t>
      </w:r>
      <w:r>
        <w:rPr>
          <w:sz w:val="28"/>
          <w:szCs w:val="28"/>
        </w:rPr>
        <w:t>.</w:t>
      </w:r>
      <w:r w:rsidRPr="00105579">
        <w:rPr>
          <w:sz w:val="28"/>
          <w:szCs w:val="28"/>
        </w:rPr>
        <w:t xml:space="preserve"> </w:t>
      </w:r>
    </w:p>
    <w:p w:rsidR="003653C9" w:rsidRPr="00105579" w:rsidRDefault="003653C9" w:rsidP="003653C9">
      <w:pPr>
        <w:jc w:val="both"/>
        <w:rPr>
          <w:sz w:val="28"/>
          <w:szCs w:val="28"/>
        </w:rPr>
      </w:pPr>
      <w:r w:rsidRPr="00105579">
        <w:rPr>
          <w:b/>
          <w:bCs/>
          <w:sz w:val="28"/>
          <w:szCs w:val="28"/>
        </w:rPr>
        <w:t>Рубежный контроль</w:t>
      </w:r>
      <w:r w:rsidRPr="00105579">
        <w:rPr>
          <w:sz w:val="28"/>
          <w:szCs w:val="28"/>
        </w:rPr>
        <w:t xml:space="preserve"> – экзамен - собеседование и оценк</w:t>
      </w:r>
      <w:r w:rsidR="008753E9">
        <w:rPr>
          <w:sz w:val="28"/>
          <w:szCs w:val="28"/>
        </w:rPr>
        <w:t>а</w:t>
      </w:r>
      <w:r w:rsidRPr="00105579">
        <w:rPr>
          <w:sz w:val="28"/>
          <w:szCs w:val="28"/>
        </w:rPr>
        <w:t xml:space="preserve"> практических навыков</w:t>
      </w:r>
      <w:r>
        <w:rPr>
          <w:sz w:val="28"/>
          <w:szCs w:val="28"/>
        </w:rPr>
        <w:t>.</w:t>
      </w:r>
    </w:p>
    <w:p w:rsidR="003653C9" w:rsidRDefault="003653C9" w:rsidP="003653C9">
      <w:pPr>
        <w:jc w:val="both"/>
        <w:rPr>
          <w:b/>
          <w:bCs/>
          <w:sz w:val="28"/>
          <w:szCs w:val="28"/>
        </w:rPr>
      </w:pPr>
      <w:r w:rsidRPr="00105579">
        <w:rPr>
          <w:b/>
          <w:bCs/>
          <w:sz w:val="28"/>
          <w:szCs w:val="28"/>
        </w:rPr>
        <w:t>Конечные результаты обучения</w:t>
      </w:r>
    </w:p>
    <w:p w:rsidR="00017FCC" w:rsidRPr="00017FCC" w:rsidRDefault="00017FCC" w:rsidP="00017FCC">
      <w:pPr>
        <w:jc w:val="both"/>
        <w:rPr>
          <w:sz w:val="28"/>
          <w:szCs w:val="28"/>
        </w:rPr>
      </w:pPr>
      <w:r w:rsidRPr="00017FCC">
        <w:rPr>
          <w:sz w:val="28"/>
          <w:szCs w:val="28"/>
        </w:rPr>
        <w:t>1. Знает этиологию, патогенез, профилактику, клиническую симптоматику, классификацию, дифференциальную диагностику при определенной патологии.</w:t>
      </w:r>
    </w:p>
    <w:p w:rsidR="00017FCC" w:rsidRPr="00017FCC" w:rsidRDefault="00017FCC" w:rsidP="00017FCC">
      <w:pPr>
        <w:jc w:val="both"/>
        <w:rPr>
          <w:sz w:val="28"/>
          <w:szCs w:val="28"/>
        </w:rPr>
      </w:pPr>
      <w:r w:rsidRPr="00017FCC">
        <w:rPr>
          <w:sz w:val="28"/>
          <w:szCs w:val="28"/>
        </w:rPr>
        <w:t>2. Способен провести клиническое обследование пациента и поставить клинический диагноз в соответствии с современными клиническими протоколами и руководствами.</w:t>
      </w:r>
    </w:p>
    <w:p w:rsidR="00017FCC" w:rsidRPr="00017FCC" w:rsidRDefault="00017FCC" w:rsidP="00017FCC">
      <w:pPr>
        <w:tabs>
          <w:tab w:val="left" w:pos="360"/>
        </w:tabs>
        <w:jc w:val="both"/>
        <w:rPr>
          <w:sz w:val="28"/>
          <w:szCs w:val="28"/>
        </w:rPr>
      </w:pPr>
      <w:r w:rsidRPr="00017FCC">
        <w:rPr>
          <w:sz w:val="28"/>
          <w:szCs w:val="28"/>
        </w:rPr>
        <w:t xml:space="preserve">3. Способен оценить потенциальные риски оперативного вмешательства, а также, при наличии сопутствующих заболеваний, определить тактику лечения согласно доказательной практике и определить его эффективность. </w:t>
      </w:r>
    </w:p>
    <w:p w:rsidR="00017FCC" w:rsidRPr="00017FCC" w:rsidRDefault="00017FCC" w:rsidP="00017FCC">
      <w:pPr>
        <w:tabs>
          <w:tab w:val="left" w:pos="2160"/>
        </w:tabs>
        <w:jc w:val="both"/>
        <w:rPr>
          <w:sz w:val="28"/>
          <w:szCs w:val="28"/>
        </w:rPr>
      </w:pPr>
      <w:r w:rsidRPr="00017FCC">
        <w:rPr>
          <w:sz w:val="28"/>
          <w:szCs w:val="28"/>
        </w:rPr>
        <w:t>4. Способен осуществлять эффективную коммуникацию с пациентом и его родственниками, вовлекая их в обсуждение и участие в процесс лечения.</w:t>
      </w:r>
    </w:p>
    <w:p w:rsidR="00017FCC" w:rsidRPr="00017FCC" w:rsidRDefault="00017FCC" w:rsidP="00017FCC">
      <w:pPr>
        <w:tabs>
          <w:tab w:val="left" w:pos="2160"/>
        </w:tabs>
        <w:jc w:val="both"/>
        <w:rPr>
          <w:sz w:val="28"/>
          <w:szCs w:val="28"/>
        </w:rPr>
      </w:pPr>
      <w:r w:rsidRPr="00017FCC">
        <w:rPr>
          <w:sz w:val="28"/>
          <w:szCs w:val="28"/>
        </w:rPr>
        <w:t>5. Демонстрирует обязательный объем оперативного вмешательства при определенной патологии.</w:t>
      </w:r>
    </w:p>
    <w:p w:rsidR="00017FCC" w:rsidRPr="00017FCC" w:rsidRDefault="00017FCC" w:rsidP="00017FCC">
      <w:pPr>
        <w:tabs>
          <w:tab w:val="left" w:pos="2160"/>
        </w:tabs>
        <w:jc w:val="both"/>
        <w:rPr>
          <w:sz w:val="28"/>
          <w:szCs w:val="28"/>
        </w:rPr>
      </w:pPr>
      <w:r w:rsidRPr="00017FCC">
        <w:rPr>
          <w:sz w:val="28"/>
          <w:szCs w:val="28"/>
        </w:rPr>
        <w:t>6. Умеет вести историю болезни, амбулаторную карту, выписывать направления на исследования, рецепты, листы нетрудоспособности.</w:t>
      </w:r>
    </w:p>
    <w:p w:rsidR="00017FCC" w:rsidRPr="00017FCC" w:rsidRDefault="00017FCC" w:rsidP="00017FCC">
      <w:pPr>
        <w:jc w:val="both"/>
        <w:rPr>
          <w:sz w:val="28"/>
          <w:szCs w:val="28"/>
        </w:rPr>
      </w:pPr>
      <w:r w:rsidRPr="00017FCC">
        <w:rPr>
          <w:sz w:val="28"/>
          <w:szCs w:val="28"/>
        </w:rPr>
        <w:t>7. Способен эффективно работать в команде с другими специалистами здравоохранения.</w:t>
      </w:r>
    </w:p>
    <w:p w:rsidR="00017FCC" w:rsidRPr="00017FCC" w:rsidRDefault="00017FCC" w:rsidP="00017FCC">
      <w:pPr>
        <w:jc w:val="both"/>
        <w:rPr>
          <w:sz w:val="28"/>
          <w:szCs w:val="28"/>
        </w:rPr>
      </w:pPr>
      <w:r w:rsidRPr="00017FCC">
        <w:rPr>
          <w:sz w:val="28"/>
          <w:szCs w:val="28"/>
        </w:rPr>
        <w:t>8. Способен анализировать статистические индикаторы кардиохирургии (летальность, осложнения и ошибки) при подготовке и проведении оперативных вмешательств, а также показатели собственной клинической деятельности.</w:t>
      </w:r>
    </w:p>
    <w:p w:rsidR="00A91458" w:rsidRPr="00105579" w:rsidRDefault="00017FCC" w:rsidP="00017FCC">
      <w:pPr>
        <w:jc w:val="both"/>
        <w:rPr>
          <w:sz w:val="28"/>
          <w:szCs w:val="28"/>
        </w:rPr>
      </w:pPr>
      <w:r w:rsidRPr="00017FCC">
        <w:rPr>
          <w:sz w:val="28"/>
          <w:szCs w:val="28"/>
        </w:rPr>
        <w:t>9. Способен организовать и проводить комплекс ранних реабилитационных мероприятий в послеоперационном   периоде.</w:t>
      </w:r>
    </w:p>
    <w:p w:rsidR="003653C9" w:rsidRDefault="003653C9" w:rsidP="003653C9">
      <w:pPr>
        <w:jc w:val="both"/>
        <w:rPr>
          <w:sz w:val="28"/>
          <w:szCs w:val="28"/>
        </w:rPr>
      </w:pPr>
      <w:r w:rsidRPr="00105579">
        <w:rPr>
          <w:b/>
          <w:bCs/>
          <w:sz w:val="28"/>
          <w:szCs w:val="28"/>
        </w:rPr>
        <w:t>Итоговый контроль</w:t>
      </w:r>
      <w:r w:rsidRPr="00105579">
        <w:rPr>
          <w:b/>
          <w:bCs/>
          <w:i/>
          <w:iCs/>
          <w:sz w:val="28"/>
          <w:szCs w:val="28"/>
        </w:rPr>
        <w:t xml:space="preserve"> –</w:t>
      </w:r>
      <w:r>
        <w:rPr>
          <w:b/>
          <w:bCs/>
          <w:i/>
          <w:iCs/>
          <w:sz w:val="28"/>
          <w:szCs w:val="28"/>
        </w:rPr>
        <w:t xml:space="preserve"> </w:t>
      </w:r>
      <w:r w:rsidRPr="00105579">
        <w:rPr>
          <w:sz w:val="28"/>
          <w:szCs w:val="28"/>
        </w:rPr>
        <w:t>экзамен</w:t>
      </w:r>
      <w:r>
        <w:rPr>
          <w:sz w:val="28"/>
          <w:szCs w:val="28"/>
        </w:rPr>
        <w:t>,</w:t>
      </w:r>
      <w:r w:rsidRPr="004C3D5C">
        <w:rPr>
          <w:sz w:val="28"/>
          <w:szCs w:val="28"/>
        </w:rPr>
        <w:t xml:space="preserve"> включающий тестирование/собеседование и оценку практических навыков.</w:t>
      </w:r>
    </w:p>
    <w:p w:rsidR="008753E9" w:rsidRPr="004C3D5C" w:rsidRDefault="008753E9" w:rsidP="003653C9">
      <w:pPr>
        <w:jc w:val="both"/>
        <w:rPr>
          <w:sz w:val="28"/>
          <w:szCs w:val="28"/>
        </w:rPr>
      </w:pPr>
    </w:p>
    <w:p w:rsidR="008753E9" w:rsidRPr="008753E9" w:rsidRDefault="008753E9" w:rsidP="008753E9">
      <w:pPr>
        <w:contextualSpacing/>
        <w:jc w:val="both"/>
        <w:rPr>
          <w:b/>
          <w:bCs/>
          <w:sz w:val="28"/>
          <w:szCs w:val="28"/>
        </w:rPr>
      </w:pPr>
      <w:proofErr w:type="spellStart"/>
      <w:r w:rsidRPr="008753E9">
        <w:rPr>
          <w:b/>
          <w:bCs/>
          <w:sz w:val="28"/>
          <w:szCs w:val="28"/>
        </w:rPr>
        <w:t>Балльно</w:t>
      </w:r>
      <w:proofErr w:type="spellEnd"/>
      <w:r w:rsidRPr="008753E9">
        <w:rPr>
          <w:b/>
          <w:bCs/>
          <w:sz w:val="28"/>
          <w:szCs w:val="28"/>
        </w:rPr>
        <w:t>-рейтинговая буквенная система оценки учебных достижений:</w:t>
      </w:r>
    </w:p>
    <w:p w:rsidR="008753E9" w:rsidRPr="00F5506C" w:rsidRDefault="008753E9" w:rsidP="008753E9">
      <w:pPr>
        <w:ind w:firstLine="851"/>
        <w:contextualSpacing/>
        <w:jc w:val="both"/>
        <w:rPr>
          <w:rFonts w:eastAsia="Times New Roman"/>
          <w:b/>
          <w:sz w:val="24"/>
          <w:szCs w:val="24"/>
        </w:rPr>
      </w:pPr>
    </w:p>
    <w:tbl>
      <w:tblPr>
        <w:tblStyle w:val="aa"/>
        <w:tblW w:w="9576" w:type="dxa"/>
        <w:tblInd w:w="-5" w:type="dxa"/>
        <w:tblLook w:val="04A0" w:firstRow="1" w:lastRow="0" w:firstColumn="1" w:lastColumn="0" w:noHBand="0" w:noVBand="1"/>
      </w:tblPr>
      <w:tblGrid>
        <w:gridCol w:w="1373"/>
        <w:gridCol w:w="1800"/>
        <w:gridCol w:w="1777"/>
        <w:gridCol w:w="1728"/>
        <w:gridCol w:w="2898"/>
      </w:tblGrid>
      <w:tr w:rsidR="008753E9" w:rsidRPr="00F5506C" w:rsidTr="00513EBF">
        <w:trPr>
          <w:trHeight w:val="851"/>
        </w:trPr>
        <w:tc>
          <w:tcPr>
            <w:tcW w:w="1373" w:type="dxa"/>
          </w:tcPr>
          <w:p w:rsidR="008753E9" w:rsidRPr="00342A6E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800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777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172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% содержание</w:t>
            </w:r>
          </w:p>
        </w:tc>
        <w:tc>
          <w:tcPr>
            <w:tcW w:w="289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Оценка по традиционной системе</w:t>
            </w:r>
          </w:p>
        </w:tc>
      </w:tr>
      <w:tr w:rsidR="008753E9" w:rsidRPr="00F5506C" w:rsidTr="00513EBF">
        <w:trPr>
          <w:trHeight w:val="257"/>
        </w:trPr>
        <w:tc>
          <w:tcPr>
            <w:tcW w:w="1373" w:type="dxa"/>
          </w:tcPr>
          <w:p w:rsidR="008753E9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8753E9" w:rsidRPr="00342A6E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А</w:t>
            </w:r>
          </w:p>
        </w:tc>
        <w:tc>
          <w:tcPr>
            <w:tcW w:w="1777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4,0</w:t>
            </w:r>
          </w:p>
        </w:tc>
        <w:tc>
          <w:tcPr>
            <w:tcW w:w="172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95-100</w:t>
            </w:r>
          </w:p>
        </w:tc>
        <w:tc>
          <w:tcPr>
            <w:tcW w:w="2898" w:type="dxa"/>
            <w:vMerge w:val="restart"/>
          </w:tcPr>
          <w:p w:rsidR="008753E9" w:rsidRPr="00F5506C" w:rsidRDefault="008753E9" w:rsidP="00513EBF">
            <w:pPr>
              <w:ind w:hanging="113"/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отлично</w:t>
            </w:r>
          </w:p>
        </w:tc>
      </w:tr>
      <w:tr w:rsidR="008753E9" w:rsidRPr="00F5506C" w:rsidTr="00513EBF">
        <w:trPr>
          <w:trHeight w:val="278"/>
        </w:trPr>
        <w:tc>
          <w:tcPr>
            <w:tcW w:w="1373" w:type="dxa"/>
          </w:tcPr>
          <w:p w:rsidR="008753E9" w:rsidRPr="00342A6E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00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А-</w:t>
            </w:r>
          </w:p>
        </w:tc>
        <w:tc>
          <w:tcPr>
            <w:tcW w:w="1777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3,67</w:t>
            </w:r>
          </w:p>
        </w:tc>
        <w:tc>
          <w:tcPr>
            <w:tcW w:w="172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90-94</w:t>
            </w:r>
          </w:p>
        </w:tc>
        <w:tc>
          <w:tcPr>
            <w:tcW w:w="2898" w:type="dxa"/>
            <w:vMerge/>
          </w:tcPr>
          <w:p w:rsidR="008753E9" w:rsidRPr="00F5506C" w:rsidRDefault="008753E9" w:rsidP="00513EBF">
            <w:pPr>
              <w:ind w:hanging="113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753E9" w:rsidRPr="00F5506C" w:rsidTr="00513EBF">
        <w:trPr>
          <w:trHeight w:val="294"/>
        </w:trPr>
        <w:tc>
          <w:tcPr>
            <w:tcW w:w="1373" w:type="dxa"/>
          </w:tcPr>
          <w:p w:rsidR="008753E9" w:rsidRPr="00342A6E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00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В+</w:t>
            </w:r>
          </w:p>
        </w:tc>
        <w:tc>
          <w:tcPr>
            <w:tcW w:w="1777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3,33</w:t>
            </w:r>
          </w:p>
        </w:tc>
        <w:tc>
          <w:tcPr>
            <w:tcW w:w="172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85-89</w:t>
            </w:r>
          </w:p>
        </w:tc>
        <w:tc>
          <w:tcPr>
            <w:tcW w:w="2898" w:type="dxa"/>
            <w:vMerge w:val="restart"/>
          </w:tcPr>
          <w:p w:rsidR="008753E9" w:rsidRPr="00F5506C" w:rsidRDefault="008753E9" w:rsidP="00513EBF">
            <w:pPr>
              <w:ind w:hanging="113"/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хорошо</w:t>
            </w:r>
          </w:p>
        </w:tc>
      </w:tr>
      <w:tr w:rsidR="008753E9" w:rsidRPr="00F5506C" w:rsidTr="00513EBF">
        <w:trPr>
          <w:trHeight w:val="278"/>
        </w:trPr>
        <w:tc>
          <w:tcPr>
            <w:tcW w:w="1373" w:type="dxa"/>
          </w:tcPr>
          <w:p w:rsidR="008753E9" w:rsidRPr="00342A6E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00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В</w:t>
            </w:r>
          </w:p>
        </w:tc>
        <w:tc>
          <w:tcPr>
            <w:tcW w:w="1777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3,0</w:t>
            </w:r>
          </w:p>
        </w:tc>
        <w:tc>
          <w:tcPr>
            <w:tcW w:w="172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80-84</w:t>
            </w:r>
          </w:p>
        </w:tc>
        <w:tc>
          <w:tcPr>
            <w:tcW w:w="2898" w:type="dxa"/>
            <w:vMerge/>
          </w:tcPr>
          <w:p w:rsidR="008753E9" w:rsidRPr="00F5506C" w:rsidRDefault="008753E9" w:rsidP="00513EBF">
            <w:pPr>
              <w:ind w:hanging="113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753E9" w:rsidRPr="00F5506C" w:rsidTr="00513EBF">
        <w:trPr>
          <w:trHeight w:val="278"/>
        </w:trPr>
        <w:tc>
          <w:tcPr>
            <w:tcW w:w="1373" w:type="dxa"/>
          </w:tcPr>
          <w:p w:rsidR="008753E9" w:rsidRPr="00342A6E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00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В-</w:t>
            </w:r>
          </w:p>
        </w:tc>
        <w:tc>
          <w:tcPr>
            <w:tcW w:w="1777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2,67</w:t>
            </w:r>
          </w:p>
        </w:tc>
        <w:tc>
          <w:tcPr>
            <w:tcW w:w="172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75-79</w:t>
            </w:r>
          </w:p>
        </w:tc>
        <w:tc>
          <w:tcPr>
            <w:tcW w:w="2898" w:type="dxa"/>
            <w:vMerge/>
          </w:tcPr>
          <w:p w:rsidR="008753E9" w:rsidRPr="00F5506C" w:rsidRDefault="008753E9" w:rsidP="00513EBF">
            <w:pPr>
              <w:ind w:hanging="113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753E9" w:rsidRPr="00F5506C" w:rsidTr="00513EBF">
        <w:trPr>
          <w:trHeight w:val="278"/>
        </w:trPr>
        <w:tc>
          <w:tcPr>
            <w:tcW w:w="1373" w:type="dxa"/>
          </w:tcPr>
          <w:p w:rsidR="008753E9" w:rsidRPr="00342A6E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00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С+</w:t>
            </w:r>
          </w:p>
        </w:tc>
        <w:tc>
          <w:tcPr>
            <w:tcW w:w="1777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2,33</w:t>
            </w:r>
          </w:p>
        </w:tc>
        <w:tc>
          <w:tcPr>
            <w:tcW w:w="172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70-74</w:t>
            </w:r>
          </w:p>
        </w:tc>
        <w:tc>
          <w:tcPr>
            <w:tcW w:w="2898" w:type="dxa"/>
            <w:vMerge w:val="restart"/>
          </w:tcPr>
          <w:p w:rsidR="008753E9" w:rsidRPr="00F5506C" w:rsidRDefault="008753E9" w:rsidP="00513EBF">
            <w:pPr>
              <w:ind w:hanging="113"/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удовлетворительно</w:t>
            </w:r>
          </w:p>
        </w:tc>
      </w:tr>
      <w:tr w:rsidR="008753E9" w:rsidRPr="00F5506C" w:rsidTr="00513EBF">
        <w:trPr>
          <w:trHeight w:val="278"/>
        </w:trPr>
        <w:tc>
          <w:tcPr>
            <w:tcW w:w="1373" w:type="dxa"/>
          </w:tcPr>
          <w:p w:rsidR="008753E9" w:rsidRPr="00342A6E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00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С</w:t>
            </w:r>
          </w:p>
        </w:tc>
        <w:tc>
          <w:tcPr>
            <w:tcW w:w="1777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2,0</w:t>
            </w:r>
          </w:p>
        </w:tc>
        <w:tc>
          <w:tcPr>
            <w:tcW w:w="172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65-69</w:t>
            </w:r>
          </w:p>
        </w:tc>
        <w:tc>
          <w:tcPr>
            <w:tcW w:w="2898" w:type="dxa"/>
            <w:vMerge/>
          </w:tcPr>
          <w:p w:rsidR="008753E9" w:rsidRPr="00F5506C" w:rsidRDefault="008753E9" w:rsidP="00513EBF">
            <w:pPr>
              <w:ind w:hanging="113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753E9" w:rsidRPr="00F5506C" w:rsidTr="00513EBF">
        <w:trPr>
          <w:trHeight w:val="278"/>
        </w:trPr>
        <w:tc>
          <w:tcPr>
            <w:tcW w:w="1373" w:type="dxa"/>
          </w:tcPr>
          <w:p w:rsidR="008753E9" w:rsidRPr="00342A6E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00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С-</w:t>
            </w:r>
          </w:p>
        </w:tc>
        <w:tc>
          <w:tcPr>
            <w:tcW w:w="1777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1,67</w:t>
            </w:r>
          </w:p>
        </w:tc>
        <w:tc>
          <w:tcPr>
            <w:tcW w:w="172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60-64</w:t>
            </w:r>
          </w:p>
        </w:tc>
        <w:tc>
          <w:tcPr>
            <w:tcW w:w="2898" w:type="dxa"/>
            <w:vMerge/>
          </w:tcPr>
          <w:p w:rsidR="008753E9" w:rsidRPr="00F5506C" w:rsidRDefault="008753E9" w:rsidP="00513EBF">
            <w:pPr>
              <w:ind w:hanging="113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753E9" w:rsidRPr="00F5506C" w:rsidTr="00513EBF">
        <w:trPr>
          <w:trHeight w:val="278"/>
        </w:trPr>
        <w:tc>
          <w:tcPr>
            <w:tcW w:w="1373" w:type="dxa"/>
          </w:tcPr>
          <w:p w:rsidR="008753E9" w:rsidRPr="00342A6E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00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Д+</w:t>
            </w:r>
          </w:p>
        </w:tc>
        <w:tc>
          <w:tcPr>
            <w:tcW w:w="1777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1,33</w:t>
            </w:r>
          </w:p>
        </w:tc>
        <w:tc>
          <w:tcPr>
            <w:tcW w:w="172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55-59</w:t>
            </w:r>
          </w:p>
        </w:tc>
        <w:tc>
          <w:tcPr>
            <w:tcW w:w="2898" w:type="dxa"/>
            <w:vMerge/>
          </w:tcPr>
          <w:p w:rsidR="008753E9" w:rsidRPr="00F5506C" w:rsidRDefault="008753E9" w:rsidP="00513EBF">
            <w:pPr>
              <w:ind w:hanging="113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753E9" w:rsidRPr="00F5506C" w:rsidTr="00513EBF">
        <w:trPr>
          <w:trHeight w:val="278"/>
        </w:trPr>
        <w:tc>
          <w:tcPr>
            <w:tcW w:w="1373" w:type="dxa"/>
          </w:tcPr>
          <w:p w:rsidR="008753E9" w:rsidRPr="00342A6E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00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Д</w:t>
            </w:r>
          </w:p>
        </w:tc>
        <w:tc>
          <w:tcPr>
            <w:tcW w:w="1777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1,0</w:t>
            </w:r>
          </w:p>
        </w:tc>
        <w:tc>
          <w:tcPr>
            <w:tcW w:w="172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50-54</w:t>
            </w:r>
          </w:p>
        </w:tc>
        <w:tc>
          <w:tcPr>
            <w:tcW w:w="2898" w:type="dxa"/>
            <w:vMerge/>
          </w:tcPr>
          <w:p w:rsidR="008753E9" w:rsidRPr="00F5506C" w:rsidRDefault="008753E9" w:rsidP="00513EBF">
            <w:pPr>
              <w:ind w:hanging="113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753E9" w:rsidRPr="00F5506C" w:rsidTr="00513EBF">
        <w:trPr>
          <w:trHeight w:val="250"/>
        </w:trPr>
        <w:tc>
          <w:tcPr>
            <w:tcW w:w="1373" w:type="dxa"/>
          </w:tcPr>
          <w:p w:rsidR="008753E9" w:rsidRPr="00342A6E" w:rsidRDefault="008753E9" w:rsidP="00513EBF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00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  <w:lang w:val="de-DE"/>
              </w:rPr>
            </w:pPr>
            <w:r w:rsidRPr="00F5506C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777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0</w:t>
            </w:r>
          </w:p>
        </w:tc>
        <w:tc>
          <w:tcPr>
            <w:tcW w:w="1728" w:type="dxa"/>
          </w:tcPr>
          <w:p w:rsidR="008753E9" w:rsidRPr="00F5506C" w:rsidRDefault="008753E9" w:rsidP="00513EBF">
            <w:pPr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0-49</w:t>
            </w:r>
          </w:p>
        </w:tc>
        <w:tc>
          <w:tcPr>
            <w:tcW w:w="2898" w:type="dxa"/>
          </w:tcPr>
          <w:p w:rsidR="008753E9" w:rsidRPr="00F5506C" w:rsidRDefault="008753E9" w:rsidP="00513EBF">
            <w:pPr>
              <w:ind w:hanging="113"/>
              <w:contextualSpacing/>
              <w:jc w:val="center"/>
              <w:rPr>
                <w:sz w:val="24"/>
                <w:szCs w:val="24"/>
              </w:rPr>
            </w:pPr>
            <w:r w:rsidRPr="00F5506C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8753E9" w:rsidRDefault="008753E9" w:rsidP="008753E9">
      <w:pPr>
        <w:contextualSpacing/>
        <w:jc w:val="both"/>
        <w:rPr>
          <w:rFonts w:eastAsia="Times New Roman"/>
          <w:sz w:val="24"/>
          <w:szCs w:val="24"/>
        </w:rPr>
      </w:pPr>
    </w:p>
    <w:p w:rsidR="008D742D" w:rsidRPr="008D742D" w:rsidRDefault="008D742D" w:rsidP="008D742D">
      <w:pPr>
        <w:contextualSpacing/>
        <w:jc w:val="both"/>
        <w:rPr>
          <w:rFonts w:eastAsia="Times New Roman"/>
          <w:sz w:val="24"/>
          <w:szCs w:val="24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476"/>
      </w:tblGrid>
      <w:tr w:rsidR="008D742D" w:rsidRPr="008D742D" w:rsidTr="00513EB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2D" w:rsidRPr="008D742D" w:rsidRDefault="008D742D" w:rsidP="008D742D">
            <w:pPr>
              <w:contextualSpacing/>
              <w:rPr>
                <w:b/>
                <w:sz w:val="24"/>
                <w:szCs w:val="24"/>
              </w:rPr>
            </w:pPr>
            <w:r w:rsidRPr="008D742D">
              <w:rPr>
                <w:b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2D" w:rsidRPr="008D742D" w:rsidRDefault="008D742D" w:rsidP="008D742D">
            <w:pPr>
              <w:contextualSpacing/>
              <w:rPr>
                <w:b/>
                <w:sz w:val="24"/>
                <w:szCs w:val="24"/>
              </w:rPr>
            </w:pPr>
            <w:r w:rsidRPr="008D742D">
              <w:rPr>
                <w:b/>
                <w:sz w:val="24"/>
                <w:szCs w:val="24"/>
              </w:rPr>
              <w:t>Устный опрос</w:t>
            </w:r>
            <w:r w:rsidRPr="008D742D">
              <w:rPr>
                <w:b/>
                <w:sz w:val="24"/>
                <w:szCs w:val="24"/>
                <w:lang w:val="en-US"/>
              </w:rPr>
              <w:t>.</w:t>
            </w:r>
          </w:p>
        </w:tc>
      </w:tr>
      <w:tr w:rsidR="008D742D" w:rsidRPr="008D742D" w:rsidTr="00513EB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2D" w:rsidRPr="008D742D" w:rsidRDefault="008D742D" w:rsidP="008D742D">
            <w:pPr>
              <w:contextualSpacing/>
              <w:rPr>
                <w:b/>
                <w:sz w:val="24"/>
                <w:szCs w:val="24"/>
              </w:rPr>
            </w:pPr>
            <w:r w:rsidRPr="008D742D">
              <w:rPr>
                <w:sz w:val="24"/>
                <w:szCs w:val="24"/>
              </w:rPr>
              <w:br w:type="page"/>
            </w:r>
            <w:r w:rsidRPr="008D742D">
              <w:rPr>
                <w:b/>
                <w:sz w:val="24"/>
                <w:szCs w:val="24"/>
              </w:rPr>
              <w:t>100 баллов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2D" w:rsidRPr="008D742D" w:rsidRDefault="008D742D" w:rsidP="008D742D">
            <w:pPr>
              <w:jc w:val="both"/>
              <w:rPr>
                <w:rFonts w:eastAsia="SimSun"/>
                <w:sz w:val="24"/>
                <w:szCs w:val="24"/>
              </w:rPr>
            </w:pPr>
            <w:r w:rsidRPr="008D742D">
              <w:rPr>
                <w:rFonts w:eastAsia="SimSun"/>
                <w:sz w:val="24"/>
                <w:szCs w:val="24"/>
              </w:rPr>
              <w:t xml:space="preserve">Отлично (А): Слушатель резидентуры демонстрирует полное владение знаниями и умениями: </w:t>
            </w:r>
            <w:r w:rsidRPr="008D742D">
              <w:rPr>
                <w:sz w:val="24"/>
                <w:szCs w:val="24"/>
              </w:rPr>
              <w:t>знает этиологию, патогенез, профилактику, клиническую симптоматику, классификацию, дифференциальную диагностику определенной патологии. Знает показа</w:t>
            </w:r>
            <w:r w:rsidRPr="008D742D">
              <w:rPr>
                <w:bCs/>
                <w:spacing w:val="-10"/>
                <w:sz w:val="24"/>
                <w:szCs w:val="24"/>
              </w:rPr>
              <w:t xml:space="preserve">ния и принципы оперативного лечения определенной патологии. </w:t>
            </w:r>
            <w:r w:rsidRPr="008D742D">
              <w:rPr>
                <w:sz w:val="24"/>
                <w:szCs w:val="24"/>
              </w:rPr>
              <w:t xml:space="preserve">Умеет вести историю болезни, амбулаторную карту, выписывать направления на исследования, рецепты, листы нетрудоспособности, владеет методами клинического обследования, определения объема диагностических мероприятий, дифференциальной диагностики определенной патологии, умеет составлять план обследования и тактики лечения кардиохирургического </w:t>
            </w:r>
            <w:r w:rsidRPr="008D742D">
              <w:rPr>
                <w:sz w:val="24"/>
                <w:szCs w:val="24"/>
                <w:lang w:val="kk-KZ"/>
              </w:rPr>
              <w:t>пациента</w:t>
            </w:r>
            <w:r w:rsidRPr="008D742D">
              <w:rPr>
                <w:sz w:val="24"/>
                <w:szCs w:val="24"/>
              </w:rPr>
              <w:t xml:space="preserve">, проводить анализ данных клинико-лабораторных и инструментальных методов исследования, умеет определять тактику лечения, а так же симптоматической терапии кардиохирургических </w:t>
            </w:r>
            <w:r w:rsidRPr="008D742D">
              <w:rPr>
                <w:sz w:val="24"/>
                <w:szCs w:val="24"/>
                <w:lang w:val="kk-KZ"/>
              </w:rPr>
              <w:t>пациентов</w:t>
            </w:r>
            <w:r w:rsidRPr="008D742D">
              <w:rPr>
                <w:sz w:val="24"/>
                <w:szCs w:val="24"/>
              </w:rPr>
              <w:t>, умеет составлять клинические и статистические отчеты работы отделения.</w:t>
            </w:r>
            <w:r w:rsidRPr="008D742D">
              <w:rPr>
                <w:rFonts w:eastAsia="SimSun"/>
                <w:sz w:val="24"/>
                <w:szCs w:val="24"/>
              </w:rPr>
              <w:t xml:space="preserve"> Слушатель резидентуры самостоятельно на основании полученных им данных опроса и результатов проведенного им данных обследования выставляет диагноз, разрабатывает и обосновывает тактику лечения пациента. Вовлекает пациента в активный диалог и обсуждение лечения, демонстрирует высокий уровень доверия пациента к слушателю резидентуры. Слушатель резидентуры показывает исключительно ответственное отношение в выполнении практических навыков. Самостоятельно проводит операции под контролем старшего врача, показывая хорошие технические способности. Определяет оптимальную схему терапии в послеоперационном периоде с учетом индивидуальных особенностей пациента. Дает рекомендации по проведению профилактических мероприятий. Слушатель резидентуры соблюдает принципы деонтологии при общении с кардиохирургическим </w:t>
            </w:r>
            <w:r w:rsidRPr="008D742D">
              <w:rPr>
                <w:rFonts w:eastAsia="SimSun"/>
                <w:sz w:val="24"/>
                <w:szCs w:val="24"/>
                <w:lang w:val="kk-KZ"/>
              </w:rPr>
              <w:t xml:space="preserve">пациентом. Эффективно сотрудничает с другими специалистами. Слушатель резидентуры </w:t>
            </w:r>
            <w:r w:rsidRPr="008D742D">
              <w:rPr>
                <w:rFonts w:eastAsia="SimSun"/>
                <w:sz w:val="24"/>
                <w:szCs w:val="24"/>
              </w:rPr>
              <w:t>самостоятельно использует дополнительную научную литературу при изучении курса. Активно участвует в написании печатных работ и докладов на конференциях.</w:t>
            </w:r>
          </w:p>
          <w:p w:rsidR="008D742D" w:rsidRPr="008D742D" w:rsidRDefault="008D742D" w:rsidP="008D742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D742D" w:rsidRPr="008D742D" w:rsidTr="00513EB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2D" w:rsidRPr="008D742D" w:rsidRDefault="008D742D" w:rsidP="008D742D">
            <w:pPr>
              <w:contextualSpacing/>
              <w:rPr>
                <w:b/>
                <w:sz w:val="24"/>
                <w:szCs w:val="24"/>
              </w:rPr>
            </w:pPr>
            <w:r w:rsidRPr="008D742D">
              <w:rPr>
                <w:b/>
                <w:sz w:val="24"/>
                <w:szCs w:val="24"/>
                <w:lang w:val="kk-KZ"/>
              </w:rPr>
              <w:t>89</w:t>
            </w:r>
            <w:r w:rsidRPr="008D742D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2D" w:rsidRPr="008D742D" w:rsidRDefault="008D742D" w:rsidP="008D742D">
            <w:pPr>
              <w:jc w:val="both"/>
              <w:rPr>
                <w:sz w:val="24"/>
                <w:szCs w:val="24"/>
              </w:rPr>
            </w:pPr>
            <w:r w:rsidRPr="008D742D">
              <w:rPr>
                <w:rFonts w:eastAsia="SimSun"/>
                <w:sz w:val="24"/>
                <w:szCs w:val="24"/>
              </w:rPr>
              <w:t>Хорошо (В): Слушатель резидентуры демонстрирует владение знаниями и умениями: знает этиологию, патогенез, профилактику, клиническую симптоматику, классификацию, дифференциальную диагностику определенной патологии. Знает показа</w:t>
            </w:r>
            <w:r w:rsidRPr="008D742D">
              <w:rPr>
                <w:rFonts w:eastAsia="SimSun"/>
                <w:bCs/>
                <w:spacing w:val="-10"/>
                <w:sz w:val="24"/>
                <w:szCs w:val="24"/>
              </w:rPr>
              <w:t xml:space="preserve">ния и принципы оперативного лечения определенной патологии. </w:t>
            </w:r>
            <w:r w:rsidRPr="008D742D">
              <w:rPr>
                <w:rFonts w:eastAsia="SimSun"/>
                <w:sz w:val="24"/>
                <w:szCs w:val="24"/>
              </w:rPr>
              <w:t xml:space="preserve">Умеет вести историю болезни, амбулаторную карту, выписывать направления на исследования, рецепты, листы нетрудоспособности, владеет методами клинического обследования, определения объема диагностических мероприятий, дифференциальной диагностики определенной патологии, умеет составлять план обследования и тактики лечения кардиохирургического </w:t>
            </w:r>
            <w:r w:rsidRPr="008D742D">
              <w:rPr>
                <w:rFonts w:eastAsia="SimSun"/>
                <w:sz w:val="24"/>
                <w:szCs w:val="24"/>
                <w:lang w:val="kk-KZ"/>
              </w:rPr>
              <w:t>пациента</w:t>
            </w:r>
            <w:r w:rsidRPr="008D742D">
              <w:rPr>
                <w:rFonts w:eastAsia="SimSun"/>
                <w:sz w:val="24"/>
                <w:szCs w:val="24"/>
              </w:rPr>
              <w:t xml:space="preserve">, проводить анализ данных клинико-лабораторных и инструментальных методов исследования, умеет определять тактику лечения, а так же симптоматической терапии кардиохирургических </w:t>
            </w:r>
            <w:r w:rsidRPr="008D742D">
              <w:rPr>
                <w:rFonts w:eastAsia="SimSun"/>
                <w:sz w:val="24"/>
                <w:szCs w:val="24"/>
                <w:lang w:val="kk-KZ"/>
              </w:rPr>
              <w:t>пациентов</w:t>
            </w:r>
            <w:r w:rsidRPr="008D742D">
              <w:rPr>
                <w:rFonts w:eastAsia="SimSun"/>
                <w:sz w:val="24"/>
                <w:szCs w:val="24"/>
              </w:rPr>
              <w:t xml:space="preserve">, умеет составлять клинические и статистические отчеты работы отделения. Слушатель резидентуры самостоятельно на основании полученных им данных опроса и результатов проведенного им данных обследования выставляет диагноз, разрабатывает и обосновывает тактику лечения пациента, но допускает некоторые неточности. Вовлекает пациента в активный диалог и обсуждение лечения, демонстрирует хороший уровень доверия пациента к слушателю резидентуры. Слушатель резидентуры проводит отдельные этапы операций под контролем ответственного хирурга, допущенные неточности исправляет с помощью преподавателя. Определяет оптимальную схему терапии в </w:t>
            </w:r>
            <w:r w:rsidRPr="008D742D">
              <w:rPr>
                <w:rFonts w:eastAsia="SimSun"/>
                <w:sz w:val="24"/>
                <w:szCs w:val="24"/>
              </w:rPr>
              <w:lastRenderedPageBreak/>
              <w:t xml:space="preserve">послеоперационном периоде с учетом индивидуальных особенностей пациента. Дает рекомендации по проведению профилактических мероприятий. Но допускает неточности при ответах. Слушатель резидентуры соблюдает принципы деонтологии при общении с кардиохирургическим </w:t>
            </w:r>
            <w:r w:rsidRPr="008D742D">
              <w:rPr>
                <w:rFonts w:eastAsia="SimSun"/>
                <w:sz w:val="24"/>
                <w:szCs w:val="24"/>
                <w:lang w:val="kk-KZ"/>
              </w:rPr>
              <w:t>пациентом</w:t>
            </w:r>
            <w:r w:rsidRPr="008D742D">
              <w:rPr>
                <w:rFonts w:eastAsia="SimSun"/>
                <w:sz w:val="24"/>
                <w:szCs w:val="24"/>
              </w:rPr>
              <w:t xml:space="preserve">. </w:t>
            </w:r>
            <w:r w:rsidRPr="008D742D">
              <w:rPr>
                <w:rFonts w:eastAsia="SimSun"/>
                <w:sz w:val="24"/>
                <w:szCs w:val="24"/>
                <w:lang w:val="kk-KZ"/>
              </w:rPr>
              <w:t xml:space="preserve">Эффективно сотрудничает с другими специалистами. Слушатель резидентуры  </w:t>
            </w:r>
            <w:r w:rsidRPr="008D742D">
              <w:rPr>
                <w:rFonts w:eastAsia="SimSun"/>
                <w:sz w:val="24"/>
                <w:szCs w:val="24"/>
              </w:rPr>
              <w:t>самостоятельно использует дополнительную научную литературу при изучении курса.</w:t>
            </w:r>
          </w:p>
          <w:p w:rsidR="008D742D" w:rsidRPr="008D742D" w:rsidRDefault="008D742D" w:rsidP="008D742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D742D" w:rsidRPr="008D742D" w:rsidTr="00513EB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2D" w:rsidRPr="008D742D" w:rsidRDefault="008D742D" w:rsidP="008D742D">
            <w:pPr>
              <w:contextualSpacing/>
              <w:rPr>
                <w:b/>
                <w:sz w:val="24"/>
                <w:szCs w:val="24"/>
              </w:rPr>
            </w:pPr>
            <w:r w:rsidRPr="008D742D">
              <w:rPr>
                <w:b/>
                <w:sz w:val="24"/>
                <w:szCs w:val="24"/>
                <w:lang w:val="kk-KZ"/>
              </w:rPr>
              <w:lastRenderedPageBreak/>
              <w:t>74</w:t>
            </w:r>
            <w:r w:rsidRPr="008D742D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2D" w:rsidRPr="008D742D" w:rsidRDefault="008D742D" w:rsidP="008D742D">
            <w:pPr>
              <w:jc w:val="both"/>
              <w:rPr>
                <w:sz w:val="24"/>
                <w:szCs w:val="24"/>
              </w:rPr>
            </w:pPr>
            <w:r w:rsidRPr="008D742D">
              <w:rPr>
                <w:sz w:val="24"/>
                <w:szCs w:val="24"/>
              </w:rPr>
              <w:t xml:space="preserve">Удовлетворительно (С+D): </w:t>
            </w:r>
            <w:r w:rsidRPr="008D742D">
              <w:rPr>
                <w:rFonts w:eastAsia="SimSun"/>
                <w:sz w:val="24"/>
                <w:szCs w:val="24"/>
              </w:rPr>
              <w:t xml:space="preserve">Слушатель резидентуры демонстрирует неполное владение знаниями и умениями.  Самостоятельно, но непоследовательно собирает анамнез, допускает неточности при выставлении диагноза, допускает неточности при выборе тактики лечения пациента, но показывает общее понимание проблемы. Дает рекомендации по проведению профилактических мероприятий.   Допускает ошибки в определении понятий, использовании терминологии, исправляет после нескольких дополнительных вопросов педагога. Слушатель резидентуры демонстрирует в неполном объеме алгоритм в выполнении практических навыков и может ассистировать при проведении операций. Способен взаимодействовать с пациентом и работать с другими членами команды специалистов. </w:t>
            </w:r>
          </w:p>
        </w:tc>
      </w:tr>
      <w:tr w:rsidR="008D742D" w:rsidRPr="008D742D" w:rsidTr="00513EB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2D" w:rsidRPr="008D742D" w:rsidRDefault="008D742D" w:rsidP="008D742D">
            <w:pPr>
              <w:contextualSpacing/>
              <w:rPr>
                <w:b/>
                <w:sz w:val="24"/>
                <w:szCs w:val="24"/>
              </w:rPr>
            </w:pPr>
            <w:r w:rsidRPr="008D742D">
              <w:rPr>
                <w:b/>
                <w:sz w:val="24"/>
                <w:szCs w:val="24"/>
                <w:lang w:val="kk-KZ"/>
              </w:rPr>
              <w:t>49</w:t>
            </w:r>
            <w:r w:rsidRPr="008D742D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2D" w:rsidRPr="008D742D" w:rsidRDefault="008D742D" w:rsidP="008D742D">
            <w:pPr>
              <w:contextualSpacing/>
              <w:jc w:val="both"/>
              <w:rPr>
                <w:sz w:val="24"/>
                <w:szCs w:val="24"/>
              </w:rPr>
            </w:pPr>
            <w:r w:rsidRPr="008D742D">
              <w:rPr>
                <w:rFonts w:eastAsia="SimSun"/>
                <w:sz w:val="24"/>
                <w:szCs w:val="24"/>
              </w:rPr>
              <w:t>Неудовлетворительно (</w:t>
            </w:r>
            <w:r w:rsidRPr="008D742D">
              <w:rPr>
                <w:rFonts w:eastAsia="SimSun"/>
                <w:sz w:val="24"/>
                <w:szCs w:val="24"/>
                <w:lang w:val="en-US"/>
              </w:rPr>
              <w:t>F</w:t>
            </w:r>
            <w:r w:rsidRPr="008D742D">
              <w:rPr>
                <w:rFonts w:eastAsia="SimSun"/>
                <w:sz w:val="24"/>
                <w:szCs w:val="24"/>
              </w:rPr>
              <w:t xml:space="preserve">): Слушатель резидентуры демонстрирует неполное владение знаниями и умениями. С трудом, в неполном объеме собирает анамнез, допускает неточности при выставлении диагноза или не может выставить диагноз. Не может интерпретировать данные обследования, затрудняется при выборе тактики лечения. Допускает серьезные ошибки в определении понятий и при использовании терминологии, которые не может исправить после нескольких наводящих вопросов преподавателя. Резидент в неполном объеме демонстрирует практические навыки и может ассистировать в роли 3-го ассистента при проведении операций. Демонстрирует низкий уровень ответственности в коммуникации с пациентом и командной работе с коллегами, приводящий к дефектам лечебного процесса. </w:t>
            </w:r>
            <w:r w:rsidRPr="008D742D">
              <w:rPr>
                <w:sz w:val="24"/>
                <w:szCs w:val="24"/>
              </w:rPr>
              <w:t xml:space="preserve">При разборе темы занятия очень активно </w:t>
            </w:r>
            <w:proofErr w:type="gramStart"/>
            <w:r w:rsidRPr="008D742D">
              <w:rPr>
                <w:sz w:val="24"/>
                <w:szCs w:val="24"/>
              </w:rPr>
              <w:t>участвовал  в</w:t>
            </w:r>
            <w:proofErr w:type="gramEnd"/>
            <w:r w:rsidRPr="008D742D">
              <w:rPr>
                <w:sz w:val="24"/>
                <w:szCs w:val="24"/>
              </w:rPr>
              <w:t xml:space="preserve"> разделе </w:t>
            </w:r>
            <w:r w:rsidRPr="008D742D">
              <w:rPr>
                <w:b/>
                <w:sz w:val="24"/>
                <w:szCs w:val="24"/>
              </w:rPr>
              <w:t>устный</w:t>
            </w:r>
            <w:r w:rsidRPr="008D742D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8D742D">
              <w:rPr>
                <w:b/>
                <w:sz w:val="24"/>
                <w:szCs w:val="24"/>
              </w:rPr>
              <w:t>опрос</w:t>
            </w:r>
            <w:r w:rsidRPr="008D742D">
              <w:rPr>
                <w:sz w:val="24"/>
                <w:szCs w:val="24"/>
              </w:rPr>
              <w:t xml:space="preserve">, проведенный по различным формам интерактивного обучения (беседа, дискуссия, круглый стол, деловая игра) и показал полное понимание текущего материала согласно тематическому плану, ответ полный, правильный. Студент демонстрирует глубокое знание основной и дополнительной литературы, легко и непринужденно излагает свою точку зрения. Грамотно, свободно и осмысленно оперирует основными терминами, специфической терминологией. Способен показать логическую связь между материалом </w:t>
            </w:r>
            <w:proofErr w:type="spellStart"/>
            <w:r w:rsidRPr="008D742D">
              <w:rPr>
                <w:sz w:val="24"/>
                <w:szCs w:val="24"/>
              </w:rPr>
              <w:t>пререквизитов</w:t>
            </w:r>
            <w:proofErr w:type="spellEnd"/>
            <w:r w:rsidRPr="008D742D">
              <w:rPr>
                <w:sz w:val="24"/>
                <w:szCs w:val="24"/>
              </w:rPr>
              <w:t xml:space="preserve"> и </w:t>
            </w:r>
            <w:proofErr w:type="spellStart"/>
            <w:r w:rsidRPr="008D742D">
              <w:rPr>
                <w:sz w:val="24"/>
                <w:szCs w:val="24"/>
              </w:rPr>
              <w:t>постреквизитов</w:t>
            </w:r>
            <w:proofErr w:type="spellEnd"/>
            <w:r w:rsidRPr="008D742D">
              <w:rPr>
                <w:sz w:val="24"/>
                <w:szCs w:val="24"/>
              </w:rPr>
              <w:t xml:space="preserve">. Без ошибок выполняет практические навыки, интерпретирует результаты исследований, анализирует и аргументировано делает выводы. </w:t>
            </w:r>
          </w:p>
          <w:p w:rsidR="008D742D" w:rsidRPr="008D742D" w:rsidRDefault="008D742D" w:rsidP="008D742D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8D742D">
              <w:rPr>
                <w:b/>
                <w:sz w:val="24"/>
                <w:szCs w:val="24"/>
              </w:rPr>
              <w:t>Решение  ситуационной</w:t>
            </w:r>
            <w:proofErr w:type="gramEnd"/>
            <w:r w:rsidRPr="008D742D">
              <w:rPr>
                <w:b/>
                <w:sz w:val="24"/>
                <w:szCs w:val="24"/>
              </w:rPr>
              <w:t xml:space="preserve"> задачи</w:t>
            </w:r>
            <w:r w:rsidRPr="008D742D">
              <w:rPr>
                <w:sz w:val="24"/>
                <w:szCs w:val="24"/>
              </w:rPr>
              <w:t xml:space="preserve"> провел с подробным описанием основных и дополнительных методов обследования, дифференциальной диагностики; постановка диагноза с его обоснованием с точки зрения этиологии и патогенеза; способен эффективно составить рациональной план лечения в результате полного осознания этиологии, патогенеза заболевания, определил прогноз. Обладает ярко выраженным клиническим мышлением. Способен отстоять свою точку зрения и предложить альтернативный метод лечения в случаях отсутствия возможности провести классические способы </w:t>
            </w:r>
            <w:proofErr w:type="gramStart"/>
            <w:r w:rsidRPr="008D742D">
              <w:rPr>
                <w:sz w:val="24"/>
                <w:szCs w:val="24"/>
              </w:rPr>
              <w:t>лечения.,</w:t>
            </w:r>
            <w:proofErr w:type="gramEnd"/>
            <w:r w:rsidRPr="008D742D">
              <w:rPr>
                <w:sz w:val="24"/>
                <w:szCs w:val="24"/>
              </w:rPr>
              <w:t xml:space="preserve"> </w:t>
            </w:r>
          </w:p>
        </w:tc>
      </w:tr>
    </w:tbl>
    <w:p w:rsidR="008753E9" w:rsidRPr="00F5506C" w:rsidRDefault="008753E9" w:rsidP="008753E9">
      <w:pPr>
        <w:contextualSpacing/>
        <w:jc w:val="both"/>
        <w:rPr>
          <w:rFonts w:eastAsia="Times New Roman"/>
          <w:sz w:val="24"/>
          <w:szCs w:val="24"/>
        </w:rPr>
      </w:pPr>
    </w:p>
    <w:p w:rsidR="003653C9" w:rsidRDefault="003653C9" w:rsidP="003653C9">
      <w:pPr>
        <w:jc w:val="both"/>
        <w:rPr>
          <w:sz w:val="28"/>
          <w:szCs w:val="28"/>
        </w:rPr>
      </w:pPr>
    </w:p>
    <w:p w:rsidR="004B7931" w:rsidRDefault="004B7931" w:rsidP="003653C9">
      <w:pPr>
        <w:jc w:val="both"/>
        <w:rPr>
          <w:sz w:val="28"/>
          <w:szCs w:val="28"/>
        </w:rPr>
      </w:pPr>
    </w:p>
    <w:p w:rsidR="004B7931" w:rsidRPr="0092633A" w:rsidRDefault="004B7931" w:rsidP="003653C9">
      <w:pPr>
        <w:jc w:val="both"/>
        <w:rPr>
          <w:sz w:val="28"/>
          <w:szCs w:val="28"/>
        </w:rPr>
      </w:pPr>
      <w:bookmarkStart w:id="0" w:name="_GoBack"/>
      <w:bookmarkEnd w:id="0"/>
    </w:p>
    <w:p w:rsidR="00A90B3D" w:rsidRDefault="00A90B3D" w:rsidP="00A90B3D">
      <w:pPr>
        <w:rPr>
          <w:b/>
          <w:bCs/>
          <w:sz w:val="28"/>
          <w:szCs w:val="28"/>
        </w:rPr>
      </w:pPr>
      <w:r w:rsidRPr="00105579">
        <w:rPr>
          <w:b/>
          <w:bCs/>
          <w:sz w:val="28"/>
          <w:szCs w:val="28"/>
        </w:rPr>
        <w:lastRenderedPageBreak/>
        <w:t>Литература основная и дополнительная</w:t>
      </w:r>
      <w:r>
        <w:rPr>
          <w:b/>
          <w:bCs/>
          <w:sz w:val="28"/>
          <w:szCs w:val="28"/>
        </w:rPr>
        <w:t xml:space="preserve"> </w:t>
      </w:r>
    </w:p>
    <w:p w:rsidR="00A90B3D" w:rsidRDefault="00A90B3D" w:rsidP="00A90B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литература:</w:t>
      </w:r>
    </w:p>
    <w:p w:rsidR="00A90B3D" w:rsidRPr="008F6EAA" w:rsidRDefault="00A90B3D" w:rsidP="00A90B3D">
      <w:pPr>
        <w:numPr>
          <w:ilvl w:val="0"/>
          <w:numId w:val="2"/>
        </w:numPr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Carpantier</w:t>
      </w:r>
      <w:proofErr w:type="spellEnd"/>
      <w:r>
        <w:rPr>
          <w:bCs/>
          <w:sz w:val="28"/>
          <w:szCs w:val="28"/>
          <w:lang w:val="en-US"/>
        </w:rPr>
        <w:t xml:space="preserve"> A., Adams D.H., </w:t>
      </w:r>
      <w:proofErr w:type="spellStart"/>
      <w:r>
        <w:rPr>
          <w:bCs/>
          <w:sz w:val="28"/>
          <w:szCs w:val="28"/>
          <w:lang w:val="en-US"/>
        </w:rPr>
        <w:t>Filsoufi</w:t>
      </w:r>
      <w:proofErr w:type="spellEnd"/>
      <w:r>
        <w:rPr>
          <w:bCs/>
          <w:sz w:val="28"/>
          <w:szCs w:val="28"/>
          <w:lang w:val="en-US"/>
        </w:rPr>
        <w:t xml:space="preserve"> F. Reconstructive valve surgery. </w:t>
      </w:r>
      <w:r w:rsidRPr="007E6058">
        <w:rPr>
          <w:bCs/>
          <w:sz w:val="28"/>
          <w:szCs w:val="28"/>
          <w:lang w:val="en-US"/>
        </w:rPr>
        <w:t>Elsevier. 20</w:t>
      </w:r>
      <w:r>
        <w:rPr>
          <w:bCs/>
          <w:sz w:val="28"/>
          <w:szCs w:val="28"/>
          <w:lang w:val="en-US"/>
        </w:rPr>
        <w:t>10</w:t>
      </w:r>
      <w:r w:rsidRPr="007E6058">
        <w:rPr>
          <w:bCs/>
          <w:sz w:val="28"/>
          <w:szCs w:val="28"/>
          <w:lang w:val="en-US"/>
        </w:rPr>
        <w:t>.</w:t>
      </w:r>
    </w:p>
    <w:p w:rsidR="00A90B3D" w:rsidRDefault="00A90B3D" w:rsidP="00A90B3D">
      <w:pPr>
        <w:numPr>
          <w:ilvl w:val="0"/>
          <w:numId w:val="2"/>
        </w:num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Cohn L. Cardiac surgery on the adult. </w:t>
      </w:r>
      <w:proofErr w:type="gramStart"/>
      <w:r>
        <w:rPr>
          <w:bCs/>
          <w:sz w:val="28"/>
          <w:szCs w:val="28"/>
          <w:lang w:val="en-US"/>
        </w:rPr>
        <w:t>4</w:t>
      </w:r>
      <w:r w:rsidRPr="008F6EAA">
        <w:rPr>
          <w:bCs/>
          <w:sz w:val="28"/>
          <w:szCs w:val="28"/>
          <w:vertAlign w:val="superscript"/>
          <w:lang w:val="en-US"/>
        </w:rPr>
        <w:t>th</w:t>
      </w:r>
      <w:proofErr w:type="gramEnd"/>
      <w:r>
        <w:rPr>
          <w:bCs/>
          <w:sz w:val="28"/>
          <w:szCs w:val="28"/>
          <w:lang w:val="en-US"/>
        </w:rPr>
        <w:t xml:space="preserve"> edition. The McGraw-Hill Companies. 2011.</w:t>
      </w:r>
    </w:p>
    <w:p w:rsidR="00A90B3D" w:rsidRDefault="00A90B3D" w:rsidP="00A90B3D">
      <w:pPr>
        <w:numPr>
          <w:ilvl w:val="0"/>
          <w:numId w:val="2"/>
        </w:numPr>
        <w:jc w:val="both"/>
        <w:rPr>
          <w:bCs/>
          <w:sz w:val="28"/>
          <w:szCs w:val="28"/>
          <w:lang w:val="en-US"/>
        </w:rPr>
      </w:pPr>
      <w:proofErr w:type="spellStart"/>
      <w:r w:rsidRPr="007E6058">
        <w:rPr>
          <w:bCs/>
          <w:sz w:val="28"/>
          <w:szCs w:val="28"/>
          <w:lang w:val="en-US"/>
        </w:rPr>
        <w:t>Kouchoukos</w:t>
      </w:r>
      <w:proofErr w:type="spellEnd"/>
      <w:r w:rsidRPr="007E6058">
        <w:rPr>
          <w:bCs/>
          <w:sz w:val="28"/>
          <w:szCs w:val="28"/>
          <w:lang w:val="en-US"/>
        </w:rPr>
        <w:t xml:space="preserve"> N.T., Blackstone E.H., Hanley F.L., </w:t>
      </w:r>
      <w:proofErr w:type="spellStart"/>
      <w:r w:rsidRPr="007E6058">
        <w:rPr>
          <w:bCs/>
          <w:sz w:val="28"/>
          <w:szCs w:val="28"/>
          <w:lang w:val="en-US"/>
        </w:rPr>
        <w:t>Kirklin</w:t>
      </w:r>
      <w:proofErr w:type="spellEnd"/>
      <w:r w:rsidRPr="007E6058">
        <w:rPr>
          <w:bCs/>
          <w:sz w:val="28"/>
          <w:szCs w:val="28"/>
          <w:lang w:val="en-US"/>
        </w:rPr>
        <w:t xml:space="preserve"> J. </w:t>
      </w:r>
      <w:proofErr w:type="spellStart"/>
      <w:r w:rsidRPr="007E6058">
        <w:rPr>
          <w:bCs/>
          <w:sz w:val="28"/>
          <w:szCs w:val="28"/>
          <w:lang w:val="en-US"/>
        </w:rPr>
        <w:t>Kirklin</w:t>
      </w:r>
      <w:proofErr w:type="spellEnd"/>
      <w:r w:rsidRPr="007E6058">
        <w:rPr>
          <w:bCs/>
          <w:sz w:val="28"/>
          <w:szCs w:val="28"/>
          <w:lang w:val="en-US"/>
        </w:rPr>
        <w:t>/</w:t>
      </w:r>
      <w:proofErr w:type="spellStart"/>
      <w:r w:rsidRPr="007E6058">
        <w:rPr>
          <w:bCs/>
          <w:sz w:val="28"/>
          <w:szCs w:val="28"/>
          <w:lang w:val="en-US"/>
        </w:rPr>
        <w:t>Barrat-Boyes</w:t>
      </w:r>
      <w:proofErr w:type="spellEnd"/>
      <w:r w:rsidRPr="007E6058">
        <w:rPr>
          <w:bCs/>
          <w:sz w:val="28"/>
          <w:szCs w:val="28"/>
          <w:lang w:val="en-US"/>
        </w:rPr>
        <w:t xml:space="preserve"> Cardiac Surgery. </w:t>
      </w:r>
      <w:proofErr w:type="gramStart"/>
      <w:r w:rsidRPr="007E6058">
        <w:rPr>
          <w:bCs/>
          <w:sz w:val="28"/>
          <w:szCs w:val="28"/>
          <w:lang w:val="en-US"/>
        </w:rPr>
        <w:t>4</w:t>
      </w:r>
      <w:r w:rsidRPr="007569E9">
        <w:rPr>
          <w:bCs/>
          <w:sz w:val="28"/>
          <w:szCs w:val="28"/>
          <w:vertAlign w:val="superscript"/>
          <w:lang w:val="en-US"/>
        </w:rPr>
        <w:t>th</w:t>
      </w:r>
      <w:proofErr w:type="gramEnd"/>
      <w:r w:rsidRPr="007E6058">
        <w:rPr>
          <w:bCs/>
          <w:sz w:val="28"/>
          <w:szCs w:val="28"/>
          <w:lang w:val="en-US"/>
        </w:rPr>
        <w:t xml:space="preserve"> edition.</w:t>
      </w:r>
      <w:r>
        <w:rPr>
          <w:bCs/>
          <w:sz w:val="28"/>
          <w:szCs w:val="28"/>
          <w:lang w:val="en-US"/>
        </w:rPr>
        <w:t xml:space="preserve"> </w:t>
      </w:r>
      <w:r w:rsidRPr="007E6058">
        <w:rPr>
          <w:bCs/>
          <w:sz w:val="28"/>
          <w:szCs w:val="28"/>
          <w:lang w:val="en-US"/>
        </w:rPr>
        <w:t>Elsevier. 20</w:t>
      </w:r>
      <w:r>
        <w:rPr>
          <w:bCs/>
          <w:sz w:val="28"/>
          <w:szCs w:val="28"/>
          <w:lang w:val="en-US"/>
        </w:rPr>
        <w:t>12</w:t>
      </w:r>
      <w:r w:rsidRPr="007E6058">
        <w:rPr>
          <w:bCs/>
          <w:sz w:val="28"/>
          <w:szCs w:val="28"/>
          <w:lang w:val="en-US"/>
        </w:rPr>
        <w:t>.</w:t>
      </w:r>
    </w:p>
    <w:p w:rsidR="00A90B3D" w:rsidRPr="002F5786" w:rsidRDefault="00A90B3D" w:rsidP="00A90B3D">
      <w:pPr>
        <w:numPr>
          <w:ilvl w:val="0"/>
          <w:numId w:val="2"/>
        </w:numPr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Mavroudis</w:t>
      </w:r>
      <w:proofErr w:type="spellEnd"/>
      <w:r>
        <w:rPr>
          <w:bCs/>
          <w:sz w:val="28"/>
          <w:szCs w:val="28"/>
          <w:lang w:val="en-US"/>
        </w:rPr>
        <w:t xml:space="preserve"> C., Backer C. Pediatric cardiac surgery. </w:t>
      </w:r>
      <w:proofErr w:type="gramStart"/>
      <w:r>
        <w:rPr>
          <w:bCs/>
          <w:sz w:val="28"/>
          <w:szCs w:val="28"/>
          <w:lang w:val="en-US"/>
        </w:rPr>
        <w:t>4</w:t>
      </w:r>
      <w:r w:rsidRPr="00410FFF">
        <w:rPr>
          <w:bCs/>
          <w:sz w:val="28"/>
          <w:szCs w:val="28"/>
          <w:vertAlign w:val="superscript"/>
          <w:lang w:val="en-US"/>
        </w:rPr>
        <w:t>th</w:t>
      </w:r>
      <w:proofErr w:type="gramEnd"/>
      <w:r>
        <w:rPr>
          <w:bCs/>
          <w:sz w:val="28"/>
          <w:szCs w:val="28"/>
          <w:lang w:val="en-US"/>
        </w:rPr>
        <w:t xml:space="preserve"> edition. Wiley-Blackwell. 2013.</w:t>
      </w:r>
    </w:p>
    <w:p w:rsidR="00A90B3D" w:rsidRPr="002F5786" w:rsidRDefault="00A90B3D" w:rsidP="00A90B3D">
      <w:pPr>
        <w:numPr>
          <w:ilvl w:val="0"/>
          <w:numId w:val="2"/>
        </w:numPr>
        <w:jc w:val="both"/>
        <w:rPr>
          <w:bCs/>
          <w:sz w:val="28"/>
          <w:szCs w:val="28"/>
          <w:lang w:val="en-US"/>
        </w:rPr>
      </w:pPr>
      <w:r w:rsidRPr="002F5786">
        <w:rPr>
          <w:bCs/>
          <w:sz w:val="28"/>
          <w:szCs w:val="28"/>
          <w:lang w:val="en-US"/>
        </w:rPr>
        <w:t xml:space="preserve">Stark J., de </w:t>
      </w:r>
      <w:proofErr w:type="spellStart"/>
      <w:r w:rsidRPr="002F5786">
        <w:rPr>
          <w:bCs/>
          <w:sz w:val="28"/>
          <w:szCs w:val="28"/>
          <w:lang w:val="en-US"/>
        </w:rPr>
        <w:t>Leval</w:t>
      </w:r>
      <w:proofErr w:type="spellEnd"/>
      <w:r w:rsidRPr="002F5786">
        <w:rPr>
          <w:bCs/>
          <w:sz w:val="28"/>
          <w:szCs w:val="28"/>
          <w:lang w:val="en-US"/>
        </w:rPr>
        <w:t xml:space="preserve"> M., Tsang V.T. Surgery fo</w:t>
      </w:r>
      <w:r>
        <w:rPr>
          <w:bCs/>
          <w:sz w:val="28"/>
          <w:szCs w:val="28"/>
          <w:lang w:val="en-US"/>
        </w:rPr>
        <w:t xml:space="preserve">r congenital heart defects. </w:t>
      </w:r>
      <w:proofErr w:type="gramStart"/>
      <w:r>
        <w:rPr>
          <w:bCs/>
          <w:sz w:val="28"/>
          <w:szCs w:val="28"/>
          <w:lang w:val="en-US"/>
        </w:rPr>
        <w:t>3</w:t>
      </w:r>
      <w:r w:rsidRPr="002F5786">
        <w:rPr>
          <w:bCs/>
          <w:sz w:val="28"/>
          <w:szCs w:val="28"/>
          <w:vertAlign w:val="superscript"/>
          <w:lang w:val="en-US"/>
        </w:rPr>
        <w:t>rd</w:t>
      </w:r>
      <w:proofErr w:type="gramEnd"/>
      <w:r>
        <w:rPr>
          <w:bCs/>
          <w:sz w:val="28"/>
          <w:szCs w:val="28"/>
          <w:lang w:val="en-US"/>
        </w:rPr>
        <w:t xml:space="preserve"> </w:t>
      </w:r>
      <w:r w:rsidRPr="002F5786">
        <w:rPr>
          <w:bCs/>
          <w:sz w:val="28"/>
          <w:szCs w:val="28"/>
          <w:lang w:val="en-US"/>
        </w:rPr>
        <w:t xml:space="preserve">edition. </w:t>
      </w:r>
      <w:r>
        <w:rPr>
          <w:bCs/>
          <w:sz w:val="28"/>
          <w:szCs w:val="28"/>
          <w:lang w:val="en-US"/>
        </w:rPr>
        <w:t>Wiley. 2006.</w:t>
      </w:r>
    </w:p>
    <w:p w:rsidR="00A90B3D" w:rsidRDefault="00A90B3D" w:rsidP="00A90B3D">
      <w:pPr>
        <w:numPr>
          <w:ilvl w:val="0"/>
          <w:numId w:val="2"/>
        </w:num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Wheatley D. Surgery of coronary artery disease. </w:t>
      </w:r>
      <w:proofErr w:type="gramStart"/>
      <w:r>
        <w:rPr>
          <w:bCs/>
          <w:sz w:val="28"/>
          <w:szCs w:val="28"/>
          <w:lang w:val="en-US"/>
        </w:rPr>
        <w:t>2</w:t>
      </w:r>
      <w:r w:rsidRPr="00216DE0">
        <w:rPr>
          <w:bCs/>
          <w:sz w:val="28"/>
          <w:szCs w:val="28"/>
          <w:vertAlign w:val="superscript"/>
          <w:lang w:val="en-US"/>
        </w:rPr>
        <w:t>nd</w:t>
      </w:r>
      <w:proofErr w:type="gramEnd"/>
      <w:r>
        <w:rPr>
          <w:bCs/>
          <w:sz w:val="28"/>
          <w:szCs w:val="28"/>
          <w:lang w:val="en-US"/>
        </w:rPr>
        <w:t xml:space="preserve"> </w:t>
      </w:r>
      <w:r w:rsidRPr="007E6058">
        <w:rPr>
          <w:bCs/>
          <w:sz w:val="28"/>
          <w:szCs w:val="28"/>
          <w:lang w:val="en-US"/>
        </w:rPr>
        <w:t>edition.</w:t>
      </w:r>
      <w:r>
        <w:rPr>
          <w:bCs/>
          <w:sz w:val="28"/>
          <w:szCs w:val="28"/>
          <w:lang w:val="en-US"/>
        </w:rPr>
        <w:t xml:space="preserve"> Hodder Arnold. 2003.</w:t>
      </w:r>
    </w:p>
    <w:p w:rsidR="00A90B3D" w:rsidRDefault="00A90B3D" w:rsidP="00A90B3D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Дземешкевич</w:t>
      </w:r>
      <w:proofErr w:type="spellEnd"/>
      <w:r w:rsidRPr="004E76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4E769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Л</w:t>
      </w:r>
      <w:r w:rsidRPr="004E769B">
        <w:rPr>
          <w:bCs/>
          <w:sz w:val="28"/>
          <w:szCs w:val="28"/>
        </w:rPr>
        <w:t xml:space="preserve">., </w:t>
      </w:r>
      <w:r>
        <w:rPr>
          <w:bCs/>
          <w:sz w:val="28"/>
          <w:szCs w:val="28"/>
        </w:rPr>
        <w:t xml:space="preserve">Стивенсон Л.У., </w:t>
      </w:r>
      <w:proofErr w:type="spellStart"/>
      <w:r>
        <w:rPr>
          <w:bCs/>
          <w:sz w:val="28"/>
          <w:szCs w:val="28"/>
        </w:rPr>
        <w:t>Алекси-Месхишвили</w:t>
      </w:r>
      <w:proofErr w:type="spellEnd"/>
      <w:r>
        <w:rPr>
          <w:bCs/>
          <w:sz w:val="28"/>
          <w:szCs w:val="28"/>
        </w:rPr>
        <w:t xml:space="preserve"> В.В. Болезни аортального клапана. Москва. ГЭОТАР-МЕД. 2004.</w:t>
      </w:r>
    </w:p>
    <w:p w:rsidR="00A90B3D" w:rsidRPr="00AD4504" w:rsidRDefault="00A90B3D" w:rsidP="00A90B3D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Дземешкевич</w:t>
      </w:r>
      <w:proofErr w:type="spellEnd"/>
      <w:r>
        <w:rPr>
          <w:bCs/>
          <w:sz w:val="28"/>
          <w:szCs w:val="28"/>
        </w:rPr>
        <w:t xml:space="preserve"> С.Л., Стивенсон Л.У. Болезни митрального клапана. Москва. </w:t>
      </w:r>
      <w:proofErr w:type="spellStart"/>
      <w:r>
        <w:rPr>
          <w:bCs/>
          <w:sz w:val="28"/>
          <w:szCs w:val="28"/>
        </w:rPr>
        <w:t>Гэотар</w:t>
      </w:r>
      <w:proofErr w:type="spellEnd"/>
      <w:r>
        <w:rPr>
          <w:bCs/>
          <w:sz w:val="28"/>
          <w:szCs w:val="28"/>
        </w:rPr>
        <w:t xml:space="preserve"> Медицина. 2000.  </w:t>
      </w:r>
    </w:p>
    <w:p w:rsidR="00A90B3D" w:rsidRPr="001C7E57" w:rsidRDefault="00A90B3D" w:rsidP="00A90B3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E57">
        <w:rPr>
          <w:b/>
          <w:color w:val="000000"/>
          <w:sz w:val="28"/>
          <w:szCs w:val="28"/>
        </w:rPr>
        <w:t>Дополнительная литература</w:t>
      </w:r>
      <w:r w:rsidRPr="001C7E57">
        <w:rPr>
          <w:color w:val="000000"/>
          <w:sz w:val="28"/>
          <w:szCs w:val="28"/>
        </w:rPr>
        <w:t>:</w:t>
      </w:r>
    </w:p>
    <w:p w:rsidR="00A90B3D" w:rsidRDefault="00A90B3D" w:rsidP="00A90B3D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Litwin</w:t>
      </w:r>
      <w:proofErr w:type="spellEnd"/>
      <w:r>
        <w:rPr>
          <w:color w:val="000000"/>
          <w:sz w:val="28"/>
          <w:szCs w:val="28"/>
          <w:lang w:val="en-US"/>
        </w:rPr>
        <w:t xml:space="preserve"> S.B. Color atlas of congenital heart surgery. </w:t>
      </w:r>
      <w:proofErr w:type="gramStart"/>
      <w:r>
        <w:rPr>
          <w:color w:val="000000"/>
          <w:sz w:val="28"/>
          <w:szCs w:val="28"/>
          <w:lang w:val="en-US"/>
        </w:rPr>
        <w:t>2</w:t>
      </w:r>
      <w:r w:rsidRPr="00025C71">
        <w:rPr>
          <w:color w:val="000000"/>
          <w:sz w:val="28"/>
          <w:szCs w:val="28"/>
          <w:vertAlign w:val="superscript"/>
          <w:lang w:val="en-US"/>
        </w:rPr>
        <w:t>nd</w:t>
      </w:r>
      <w:proofErr w:type="gramEnd"/>
      <w:r>
        <w:rPr>
          <w:color w:val="000000"/>
          <w:sz w:val="28"/>
          <w:szCs w:val="28"/>
          <w:lang w:val="en-US"/>
        </w:rPr>
        <w:t xml:space="preserve"> edition. Springer. 2007.</w:t>
      </w:r>
    </w:p>
    <w:p w:rsidR="00A90B3D" w:rsidRDefault="00A90B3D" w:rsidP="00A90B3D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Marino</w:t>
      </w:r>
      <w:r w:rsidRPr="0006737C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P</w:t>
      </w:r>
      <w:r w:rsidRPr="0006737C">
        <w:rPr>
          <w:color w:val="000000"/>
          <w:sz w:val="28"/>
          <w:szCs w:val="28"/>
          <w:lang w:val="en-US"/>
        </w:rPr>
        <w:t>.,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Sutin</w:t>
      </w:r>
      <w:proofErr w:type="spellEnd"/>
      <w:r>
        <w:rPr>
          <w:color w:val="000000"/>
          <w:sz w:val="28"/>
          <w:szCs w:val="28"/>
          <w:lang w:val="en-US"/>
        </w:rPr>
        <w:t xml:space="preserve"> K.M. The ICU book. Lippincott Williams &amp; Wilkins. </w:t>
      </w:r>
      <w:r w:rsidRPr="00D50B0B">
        <w:rPr>
          <w:color w:val="000000"/>
          <w:sz w:val="28"/>
          <w:szCs w:val="28"/>
        </w:rPr>
        <w:t>2012.</w:t>
      </w:r>
    </w:p>
    <w:p w:rsidR="00A90B3D" w:rsidRPr="00D50B0B" w:rsidRDefault="00A90B3D" w:rsidP="00A90B3D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Лилли Л. Патофизиология заболеваний сердечно-сосудистой системы. 2-е издание. Москва. БИНОМ. 2007. </w:t>
      </w:r>
    </w:p>
    <w:p w:rsidR="00A90B3D" w:rsidRPr="00EB02EB" w:rsidRDefault="00A90B3D" w:rsidP="00A90B3D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Солтоски</w:t>
      </w:r>
      <w:proofErr w:type="spellEnd"/>
      <w:r>
        <w:rPr>
          <w:color w:val="000000"/>
          <w:sz w:val="28"/>
          <w:szCs w:val="28"/>
        </w:rPr>
        <w:t xml:space="preserve"> П.Р., </w:t>
      </w:r>
      <w:proofErr w:type="spellStart"/>
      <w:r>
        <w:rPr>
          <w:color w:val="000000"/>
          <w:sz w:val="28"/>
          <w:szCs w:val="28"/>
        </w:rPr>
        <w:t>Караманукян</w:t>
      </w:r>
      <w:proofErr w:type="spellEnd"/>
      <w:r>
        <w:rPr>
          <w:color w:val="000000"/>
          <w:sz w:val="28"/>
          <w:szCs w:val="28"/>
        </w:rPr>
        <w:t xml:space="preserve"> Х.Л., Салерно Т.А. Секреты кардиохирургии. </w:t>
      </w:r>
      <w:proofErr w:type="spellStart"/>
      <w:r>
        <w:rPr>
          <w:color w:val="000000"/>
          <w:sz w:val="28"/>
          <w:szCs w:val="28"/>
        </w:rPr>
        <w:t>МЕДпресс-информ</w:t>
      </w:r>
      <w:proofErr w:type="spellEnd"/>
      <w:r>
        <w:rPr>
          <w:color w:val="000000"/>
          <w:sz w:val="28"/>
          <w:szCs w:val="28"/>
        </w:rPr>
        <w:t>. 2005.</w:t>
      </w:r>
    </w:p>
    <w:p w:rsidR="00A90B3D" w:rsidRPr="00CC2772" w:rsidRDefault="00A90B3D" w:rsidP="00A90B3D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Фейгенбаум</w:t>
      </w:r>
      <w:proofErr w:type="spellEnd"/>
      <w:r>
        <w:rPr>
          <w:color w:val="000000"/>
          <w:sz w:val="28"/>
          <w:szCs w:val="28"/>
        </w:rPr>
        <w:t xml:space="preserve"> Х. Эхокардиография. 5-е издание. Москва, Медицина. 1999 г.</w:t>
      </w:r>
    </w:p>
    <w:p w:rsidR="00E015B8" w:rsidRDefault="00E015B8" w:rsidP="00E015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653C9" w:rsidRPr="0001348A" w:rsidRDefault="003653C9" w:rsidP="004E769B">
      <w:pPr>
        <w:ind w:firstLine="708"/>
        <w:jc w:val="both"/>
        <w:rPr>
          <w:b/>
          <w:sz w:val="28"/>
          <w:szCs w:val="28"/>
        </w:rPr>
      </w:pPr>
      <w:r w:rsidRPr="0001348A">
        <w:rPr>
          <w:b/>
          <w:sz w:val="28"/>
          <w:szCs w:val="28"/>
        </w:rPr>
        <w:t xml:space="preserve">Куратор </w:t>
      </w:r>
      <w:r w:rsidR="00A90B3D">
        <w:rPr>
          <w:b/>
          <w:sz w:val="28"/>
          <w:szCs w:val="28"/>
        </w:rPr>
        <w:t>цикла</w:t>
      </w:r>
      <w:r w:rsidR="00A90B3D">
        <w:rPr>
          <w:b/>
          <w:sz w:val="28"/>
          <w:szCs w:val="28"/>
        </w:rPr>
        <w:tab/>
      </w:r>
      <w:r w:rsidRPr="004C3D5C">
        <w:rPr>
          <w:b/>
          <w:sz w:val="28"/>
          <w:szCs w:val="28"/>
        </w:rPr>
        <w:tab/>
      </w:r>
      <w:r w:rsidR="004E769B">
        <w:rPr>
          <w:b/>
          <w:sz w:val="28"/>
          <w:szCs w:val="28"/>
        </w:rPr>
        <w:tab/>
      </w:r>
      <w:r w:rsidR="004E769B">
        <w:rPr>
          <w:b/>
          <w:sz w:val="28"/>
          <w:szCs w:val="28"/>
        </w:rPr>
        <w:tab/>
      </w:r>
      <w:r w:rsidR="004E769B">
        <w:rPr>
          <w:b/>
          <w:sz w:val="28"/>
          <w:szCs w:val="28"/>
        </w:rPr>
        <w:tab/>
      </w:r>
      <w:r w:rsidR="004E769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65B5A">
        <w:rPr>
          <w:b/>
          <w:sz w:val="28"/>
          <w:szCs w:val="28"/>
        </w:rPr>
        <w:t xml:space="preserve">М. </w:t>
      </w:r>
      <w:proofErr w:type="spellStart"/>
      <w:r w:rsidR="00F65B5A">
        <w:rPr>
          <w:b/>
          <w:sz w:val="28"/>
          <w:szCs w:val="28"/>
        </w:rPr>
        <w:t>Мурзагалиев</w:t>
      </w:r>
      <w:proofErr w:type="spellEnd"/>
    </w:p>
    <w:p w:rsidR="00791DEF" w:rsidRDefault="004B7931"/>
    <w:sectPr w:rsidR="00791DEF" w:rsidSect="00BF0F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C60EB"/>
    <w:multiLevelType w:val="hybridMultilevel"/>
    <w:tmpl w:val="7C22B63E"/>
    <w:lvl w:ilvl="0" w:tplc="0E24F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D80B09"/>
    <w:multiLevelType w:val="hybridMultilevel"/>
    <w:tmpl w:val="140C75B0"/>
    <w:lvl w:ilvl="0" w:tplc="0E24F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F14BD0"/>
    <w:multiLevelType w:val="hybridMultilevel"/>
    <w:tmpl w:val="38E4D8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046C6"/>
    <w:multiLevelType w:val="hybridMultilevel"/>
    <w:tmpl w:val="57E69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71F73"/>
    <w:multiLevelType w:val="hybridMultilevel"/>
    <w:tmpl w:val="4768C390"/>
    <w:lvl w:ilvl="0" w:tplc="24F2C2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808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C9"/>
    <w:rsid w:val="00017FCC"/>
    <w:rsid w:val="00060949"/>
    <w:rsid w:val="000D2A74"/>
    <w:rsid w:val="00240327"/>
    <w:rsid w:val="003258F0"/>
    <w:rsid w:val="003653C9"/>
    <w:rsid w:val="003D7D58"/>
    <w:rsid w:val="00450934"/>
    <w:rsid w:val="00455DEC"/>
    <w:rsid w:val="004B7931"/>
    <w:rsid w:val="004E769B"/>
    <w:rsid w:val="00593E9F"/>
    <w:rsid w:val="005E4622"/>
    <w:rsid w:val="00625263"/>
    <w:rsid w:val="00660689"/>
    <w:rsid w:val="006B53DF"/>
    <w:rsid w:val="00715B58"/>
    <w:rsid w:val="0074482C"/>
    <w:rsid w:val="0075168A"/>
    <w:rsid w:val="00781B29"/>
    <w:rsid w:val="00794A66"/>
    <w:rsid w:val="007B2143"/>
    <w:rsid w:val="00812C5F"/>
    <w:rsid w:val="00831565"/>
    <w:rsid w:val="0083521B"/>
    <w:rsid w:val="008753E9"/>
    <w:rsid w:val="008D742D"/>
    <w:rsid w:val="0092633A"/>
    <w:rsid w:val="00936E38"/>
    <w:rsid w:val="009710E7"/>
    <w:rsid w:val="00A10DF4"/>
    <w:rsid w:val="00A54F95"/>
    <w:rsid w:val="00A90B3D"/>
    <w:rsid w:val="00A91458"/>
    <w:rsid w:val="00A914B2"/>
    <w:rsid w:val="00AC743F"/>
    <w:rsid w:val="00AF5466"/>
    <w:rsid w:val="00BF0F6B"/>
    <w:rsid w:val="00BF29F1"/>
    <w:rsid w:val="00BF6C2F"/>
    <w:rsid w:val="00D21077"/>
    <w:rsid w:val="00E015B8"/>
    <w:rsid w:val="00E03867"/>
    <w:rsid w:val="00E34820"/>
    <w:rsid w:val="00E73BAA"/>
    <w:rsid w:val="00EB2FFA"/>
    <w:rsid w:val="00F16A25"/>
    <w:rsid w:val="00F30CF4"/>
    <w:rsid w:val="00F51640"/>
    <w:rsid w:val="00F6015C"/>
    <w:rsid w:val="00F65B5A"/>
    <w:rsid w:val="00F954B0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EAD90-91A6-4876-91A4-387E33F6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653C9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653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FR1">
    <w:name w:val="FR1"/>
    <w:uiPriority w:val="99"/>
    <w:rsid w:val="003653C9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Calibri" w:hAnsi="Arial" w:cs="Arial"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3653C9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3653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link w:val="a6"/>
    <w:uiPriority w:val="34"/>
    <w:qFormat/>
    <w:rsid w:val="003653C9"/>
    <w:pPr>
      <w:ind w:left="720"/>
    </w:pPr>
    <w:rPr>
      <w:rFonts w:eastAsia="Times New Roman"/>
    </w:rPr>
  </w:style>
  <w:style w:type="paragraph" w:customStyle="1" w:styleId="1">
    <w:name w:val="Без интервала1"/>
    <w:uiPriority w:val="99"/>
    <w:rsid w:val="003653C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3653C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3653C9"/>
  </w:style>
  <w:style w:type="character" w:customStyle="1" w:styleId="a6">
    <w:name w:val="Абзац списка Знак"/>
    <w:basedOn w:val="a0"/>
    <w:link w:val="a5"/>
    <w:uiPriority w:val="34"/>
    <w:locked/>
    <w:rsid w:val="003653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14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4B2"/>
    <w:rPr>
      <w:rFonts w:ascii="Tahoma" w:eastAsia="Calibri" w:hAnsi="Tahoma" w:cs="Tahoma"/>
      <w:sz w:val="16"/>
      <w:szCs w:val="16"/>
      <w:lang w:eastAsia="ru-RU"/>
    </w:rPr>
  </w:style>
  <w:style w:type="table" w:styleId="aa">
    <w:name w:val="Table Grid"/>
    <w:basedOn w:val="a1"/>
    <w:rsid w:val="00F9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тиль"/>
    <w:rsid w:val="00F95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7B21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WW8Num2z3">
    <w:name w:val="WW8Num2z3"/>
    <w:rsid w:val="0074482C"/>
  </w:style>
  <w:style w:type="paragraph" w:styleId="ad">
    <w:name w:val="Body Text Indent"/>
    <w:basedOn w:val="a"/>
    <w:link w:val="ae"/>
    <w:rsid w:val="00017FCC"/>
    <w:pPr>
      <w:widowControl/>
      <w:suppressAutoHyphens/>
      <w:autoSpaceDE/>
      <w:autoSpaceDN/>
      <w:adjustRightInd/>
      <w:spacing w:before="100" w:after="100" w:line="100" w:lineRule="atLeast"/>
      <w:ind w:left="283"/>
    </w:pPr>
    <w:rPr>
      <w:rFonts w:eastAsia="Times New Roman"/>
      <w:kern w:val="1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017FC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Жанат</dc:creator>
  <cp:lastModifiedBy>Лариса Финк Николаевна</cp:lastModifiedBy>
  <cp:revision>18</cp:revision>
  <cp:lastPrinted>2016-09-16T12:20:00Z</cp:lastPrinted>
  <dcterms:created xsi:type="dcterms:W3CDTF">2020-01-08T05:11:00Z</dcterms:created>
  <dcterms:modified xsi:type="dcterms:W3CDTF">2020-11-12T09:05:00Z</dcterms:modified>
</cp:coreProperties>
</file>